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A9D0CC" w14:textId="77777777" w:rsidR="0000135F" w:rsidRPr="001F591A" w:rsidRDefault="0000135F" w:rsidP="004C4E42">
      <w:pPr>
        <w:pStyle w:val="Galvene"/>
        <w:jc w:val="both"/>
        <w:rPr>
          <w:lang w:val="lv-LV"/>
        </w:rPr>
      </w:pPr>
    </w:p>
    <w:p w14:paraId="72BBF7AD" w14:textId="6FC0499D" w:rsidR="0000135F" w:rsidRPr="001F591A" w:rsidRDefault="004E2E8D" w:rsidP="004C4E42">
      <w:pPr>
        <w:pStyle w:val="Galvene"/>
        <w:jc w:val="both"/>
        <w:rPr>
          <w:lang w:val="lv-LV"/>
        </w:rPr>
      </w:pPr>
      <w:r w:rsidRPr="001F591A">
        <w:rPr>
          <w:noProof/>
          <w:lang w:val="lv-LV" w:eastAsia="lv-LV"/>
        </w:rPr>
        <w:drawing>
          <wp:inline distT="0" distB="0" distL="0" distR="0" wp14:anchorId="69EEE6A5" wp14:editId="3A65D59A">
            <wp:extent cx="5915660" cy="1025525"/>
            <wp:effectExtent l="0" t="0" r="0" b="0"/>
            <wp:docPr id="1" name="Picture 5" descr="pilnkrasu_header_veidlapa_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pilnkrasu_header_veidlapa_9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915660" cy="1025525"/>
                    </a:xfrm>
                    <a:prstGeom prst="rect">
                      <a:avLst/>
                    </a:prstGeom>
                    <a:noFill/>
                    <a:ln>
                      <a:noFill/>
                    </a:ln>
                  </pic:spPr>
                </pic:pic>
              </a:graphicData>
            </a:graphic>
          </wp:inline>
        </w:drawing>
      </w:r>
    </w:p>
    <w:p w14:paraId="30199252" w14:textId="7FB911D8" w:rsidR="0000135F" w:rsidRPr="001F591A" w:rsidRDefault="004E2E8D" w:rsidP="004C4E42">
      <w:pPr>
        <w:pStyle w:val="Galvene"/>
        <w:jc w:val="both"/>
        <w:rPr>
          <w:lang w:val="lv-LV"/>
        </w:rPr>
      </w:pPr>
      <w:r w:rsidRPr="001F591A">
        <w:rPr>
          <w:noProof/>
          <w:lang w:val="lv-LV"/>
        </w:rPr>
        <mc:AlternateContent>
          <mc:Choice Requires="wpg">
            <w:drawing>
              <wp:anchor distT="0" distB="0" distL="114300" distR="114300" simplePos="0" relativeHeight="251658240" behindDoc="1" locked="0" layoutInCell="1" allowOverlap="1" wp14:anchorId="0D132528" wp14:editId="4A1416BC">
                <wp:simplePos x="0" y="0"/>
                <wp:positionH relativeFrom="page">
                  <wp:posOffset>1776730</wp:posOffset>
                </wp:positionH>
                <wp:positionV relativeFrom="page">
                  <wp:posOffset>1554480</wp:posOffset>
                </wp:positionV>
                <wp:extent cx="4397375" cy="1270"/>
                <wp:effectExtent l="5080" t="11430" r="7620" b="6350"/>
                <wp:wrapNone/>
                <wp:docPr id="2" name="Group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397375" cy="1270"/>
                          <a:chOff x="2915" y="2998"/>
                          <a:chExt cx="6926" cy="2"/>
                        </a:xfrm>
                      </wpg:grpSpPr>
                      <wps:wsp>
                        <wps:cNvPr id="3" name="Freeform 12"/>
                        <wps:cNvSpPr>
                          <a:spLocks/>
                        </wps:cNvSpPr>
                        <wps:spPr bwMode="auto">
                          <a:xfrm>
                            <a:off x="2915" y="2998"/>
                            <a:ext cx="6926" cy="2"/>
                          </a:xfrm>
                          <a:custGeom>
                            <a:avLst/>
                            <a:gdLst>
                              <a:gd name="T0" fmla="*/ 0 w 6926"/>
                              <a:gd name="T1" fmla="*/ 0 h 2"/>
                              <a:gd name="T2" fmla="*/ 6926 w 6926"/>
                              <a:gd name="T3" fmla="*/ 0 h 2"/>
                              <a:gd name="T4" fmla="*/ 0 60000 65536"/>
                              <a:gd name="T5" fmla="*/ 0 60000 65536"/>
                            </a:gdLst>
                            <a:ahLst/>
                            <a:cxnLst>
                              <a:cxn ang="T4">
                                <a:pos x="T0" y="T1"/>
                              </a:cxn>
                              <a:cxn ang="T5">
                                <a:pos x="T2" y="T3"/>
                              </a:cxn>
                            </a:cxnLst>
                            <a:rect l="0" t="0" r="r" b="b"/>
                            <a:pathLst>
                              <a:path w="6926" h="2">
                                <a:moveTo>
                                  <a:pt x="0" y="0"/>
                                </a:moveTo>
                                <a:lnTo>
                                  <a:pt x="6926" y="0"/>
                                </a:lnTo>
                              </a:path>
                            </a:pathLst>
                          </a:custGeom>
                          <a:noFill/>
                          <a:ln w="3175">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0ACF8A0" id="Group 11" o:spid="_x0000_s1026" style="position:absolute;margin-left:139.9pt;margin-top:122.4pt;width:346.25pt;height:.1pt;z-index:-251658240;mso-position-horizontal-relative:page;mso-position-vertical-relative:page" coordorigin="2915,2998" coordsize="692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">
                <v:shape id="Freeform 12" o:spid="_x0000_s1027" style="position:absolute;left:2915;top:2998;width:6926;height:2;visibility:visible;mso-wrap-style:square;v-text-anchor:top" coordsize="692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" path="m,l6926,e" filled="f" strokecolor="#231f20" strokeweight=".25pt">
                  <v:path arrowok="t" o:connecttype="custom" o:connectlocs="0,0;6926,0" o:connectangles="0,0"/>
                </v:shape>
                <w10:wrap anchorx="page" anchory="page"/>
              </v:group>
            </w:pict>
          </mc:Fallback>
        </mc:AlternateContent>
      </w:r>
    </w:p>
    <w:p w14:paraId="600F31F9" w14:textId="51A67E35" w:rsidR="009D6BBC" w:rsidRPr="001F591A" w:rsidRDefault="00AA2925" w:rsidP="005D7B1C">
      <w:pPr>
        <w:ind w:left="930" w:right="913"/>
        <w:jc w:val="center"/>
        <w:rPr>
          <w:lang w:val="lv-LV"/>
        </w:rPr>
      </w:pPr>
      <w:r w:rsidRPr="001F591A">
        <w:rPr>
          <w:lang w:val="lv-LV"/>
        </w:rPr>
        <w:t>ZEMGALES REĢIONĀLĀ VIDES PĀRVALDE</w:t>
      </w:r>
    </w:p>
    <w:p w14:paraId="7B449150" w14:textId="77777777" w:rsidR="007336E6" w:rsidRPr="005D7B1C" w:rsidRDefault="007336E6" w:rsidP="005D7B1C">
      <w:pPr>
        <w:ind w:left="930" w:right="913"/>
        <w:jc w:val="center"/>
        <w:rPr>
          <w:sz w:val="8"/>
          <w:szCs w:val="8"/>
          <w:lang w:val="lv-LV"/>
        </w:rPr>
      </w:pPr>
    </w:p>
    <w:p w14:paraId="41FD03A9" w14:textId="77777777" w:rsidR="009D6BBC" w:rsidRPr="001F591A" w:rsidRDefault="00AA2925" w:rsidP="005D7B1C">
      <w:pPr>
        <w:ind w:left="-13" w:right="-33"/>
        <w:jc w:val="center"/>
        <w:rPr>
          <w:lang w:val="lv-LV"/>
        </w:rPr>
      </w:pPr>
      <w:proofErr w:type="spellStart"/>
      <w:r w:rsidRPr="001F591A">
        <w:rPr>
          <w:color w:val="231F20"/>
          <w:lang w:val="lv-LV"/>
        </w:rPr>
        <w:t>Kazarmes</w:t>
      </w:r>
      <w:proofErr w:type="spellEnd"/>
      <w:r w:rsidRPr="001F591A">
        <w:rPr>
          <w:color w:val="231F20"/>
          <w:lang w:val="lv-LV"/>
        </w:rPr>
        <w:t xml:space="preserve"> iela 17a, Jelgava, LV-3007, tālr.</w:t>
      </w:r>
      <w:r w:rsidR="006154B1" w:rsidRPr="001F591A">
        <w:rPr>
          <w:color w:val="231F20"/>
          <w:lang w:val="lv-LV"/>
        </w:rPr>
        <w:t xml:space="preserve"> </w:t>
      </w:r>
      <w:r w:rsidRPr="001F591A">
        <w:rPr>
          <w:color w:val="231F20"/>
          <w:lang w:val="lv-LV"/>
        </w:rPr>
        <w:t xml:space="preserve">63023228, e-pasts </w:t>
      </w:r>
      <w:r w:rsidR="00D0006B" w:rsidRPr="001F591A">
        <w:rPr>
          <w:color w:val="231F20"/>
          <w:lang w:val="lv-LV"/>
        </w:rPr>
        <w:t>zemgale</w:t>
      </w:r>
      <w:r w:rsidRPr="001F591A">
        <w:rPr>
          <w:color w:val="231F20"/>
          <w:lang w:val="lv-LV"/>
        </w:rPr>
        <w:t>@vvd.gov.lv, www.vvd.gov.lv</w:t>
      </w:r>
    </w:p>
    <w:p w14:paraId="22823AF2" w14:textId="77777777" w:rsidR="0000135F" w:rsidRPr="001F591A" w:rsidRDefault="0000135F" w:rsidP="005D7B1C">
      <w:pPr>
        <w:pStyle w:val="naiskr"/>
        <w:spacing w:before="0" w:beforeAutospacing="0" w:after="0" w:afterAutospacing="0"/>
        <w:ind w:right="22" w:firstLine="720"/>
        <w:jc w:val="center"/>
        <w:rPr>
          <w:b/>
          <w:i/>
          <w:caps/>
          <w:lang w:val="lv-LV"/>
        </w:rPr>
      </w:pPr>
    </w:p>
    <w:p w14:paraId="791C1381" w14:textId="61F26D7C" w:rsidR="00DE320F" w:rsidRPr="001F591A" w:rsidRDefault="00AA2925" w:rsidP="004C4E42">
      <w:pPr>
        <w:widowControl w:val="0"/>
        <w:spacing w:line="360" w:lineRule="auto"/>
        <w:jc w:val="both"/>
        <w:rPr>
          <w:lang w:val="lv-LV"/>
        </w:rPr>
      </w:pPr>
      <w:bookmarkStart w:id="0" w:name="_Hlk98840658"/>
      <w:r w:rsidRPr="001F591A">
        <w:rPr>
          <w:lang w:val="lv-LV"/>
        </w:rPr>
        <w:t>Jelgavā</w:t>
      </w:r>
      <w:r w:rsidR="004C4E42" w:rsidRPr="001F591A">
        <w:rPr>
          <w:lang w:val="lv-LV"/>
        </w:rPr>
        <w:t>,</w:t>
      </w:r>
      <w:r w:rsidR="007C4625" w:rsidRPr="001F591A">
        <w:rPr>
          <w:lang w:val="lv-LV"/>
        </w:rPr>
        <w:t xml:space="preserve"> </w:t>
      </w:r>
      <w:r w:rsidR="003A190C">
        <w:rPr>
          <w:lang w:val="lv-LV"/>
        </w:rPr>
        <w:t>22</w:t>
      </w:r>
      <w:r w:rsidR="00786595" w:rsidRPr="001F591A">
        <w:rPr>
          <w:lang w:val="lv-LV"/>
        </w:rPr>
        <w:t>.</w:t>
      </w:r>
      <w:r w:rsidR="008D1B67" w:rsidRPr="001F591A">
        <w:rPr>
          <w:lang w:val="lv-LV"/>
        </w:rPr>
        <w:t>0</w:t>
      </w:r>
      <w:r w:rsidR="00704504" w:rsidRPr="001F591A">
        <w:rPr>
          <w:lang w:val="lv-LV"/>
        </w:rPr>
        <w:t>3</w:t>
      </w:r>
      <w:r w:rsidR="00786595" w:rsidRPr="001F591A">
        <w:rPr>
          <w:lang w:val="lv-LV"/>
        </w:rPr>
        <w:t>.202</w:t>
      </w:r>
      <w:r w:rsidR="00B33F98" w:rsidRPr="001F591A">
        <w:rPr>
          <w:lang w:val="lv-LV"/>
        </w:rPr>
        <w:t>2</w:t>
      </w:r>
      <w:r w:rsidR="001532EA" w:rsidRPr="001F591A">
        <w:rPr>
          <w:lang w:val="lv-LV"/>
        </w:rPr>
        <w:t>.</w:t>
      </w:r>
    </w:p>
    <w:p w14:paraId="4525218A" w14:textId="77777777" w:rsidR="004F53D0" w:rsidRPr="001F591A" w:rsidRDefault="004F53D0" w:rsidP="004C4E42">
      <w:pPr>
        <w:tabs>
          <w:tab w:val="left" w:pos="709"/>
          <w:tab w:val="left" w:pos="2835"/>
        </w:tabs>
        <w:jc w:val="both"/>
        <w:rPr>
          <w:bCs/>
          <w:i/>
          <w:lang w:val="lv-LV"/>
        </w:rPr>
      </w:pPr>
      <w:bookmarkStart w:id="1" w:name="_Hlk32219099"/>
    </w:p>
    <w:p w14:paraId="3C8497B4" w14:textId="17E7FFD1" w:rsidR="00266A6E" w:rsidRPr="004147D3" w:rsidRDefault="004C390A" w:rsidP="004C4E42">
      <w:pPr>
        <w:spacing w:after="80" w:line="240" w:lineRule="atLeast"/>
        <w:ind w:left="2520"/>
        <w:jc w:val="both"/>
        <w:rPr>
          <w:b/>
          <w:lang w:val="lv-LV"/>
        </w:rPr>
      </w:pPr>
      <w:r>
        <w:rPr>
          <w:b/>
          <w:lang w:val="lv-LV"/>
        </w:rPr>
        <w:t xml:space="preserve">       </w:t>
      </w:r>
      <w:r w:rsidR="000111D1" w:rsidRPr="004147D3">
        <w:rPr>
          <w:b/>
          <w:lang w:val="lv-LV"/>
        </w:rPr>
        <w:t>Lēmums</w:t>
      </w:r>
      <w:r w:rsidR="00266A6E" w:rsidRPr="004147D3">
        <w:rPr>
          <w:b/>
          <w:lang w:val="lv-LV"/>
        </w:rPr>
        <w:t xml:space="preserve"> Nr.</w:t>
      </w:r>
      <w:r w:rsidR="00247A9A" w:rsidRPr="004147D3">
        <w:rPr>
          <w:b/>
          <w:lang w:val="lv-LV"/>
        </w:rPr>
        <w:t xml:space="preserve"> </w:t>
      </w:r>
      <w:r w:rsidR="004A30E5" w:rsidRPr="004147D3">
        <w:rPr>
          <w:b/>
          <w:lang w:val="lv-LV"/>
        </w:rPr>
        <w:t>ZE2</w:t>
      </w:r>
      <w:r w:rsidR="00B33F98" w:rsidRPr="004147D3">
        <w:rPr>
          <w:b/>
          <w:lang w:val="lv-LV"/>
        </w:rPr>
        <w:t>2</w:t>
      </w:r>
      <w:r w:rsidR="004A30E5" w:rsidRPr="004147D3">
        <w:rPr>
          <w:b/>
          <w:lang w:val="lv-LV"/>
        </w:rPr>
        <w:t>VL0</w:t>
      </w:r>
      <w:r w:rsidR="003A190C" w:rsidRPr="004147D3">
        <w:rPr>
          <w:b/>
          <w:lang w:val="lv-LV"/>
        </w:rPr>
        <w:t>04</w:t>
      </w:r>
      <w:r w:rsidR="004147D3">
        <w:rPr>
          <w:b/>
          <w:lang w:val="lv-LV"/>
        </w:rPr>
        <w:t>7</w:t>
      </w:r>
    </w:p>
    <w:p w14:paraId="45BCB5CC" w14:textId="20459150" w:rsidR="00266A6E" w:rsidRPr="005376ED" w:rsidRDefault="00266A6E" w:rsidP="003A190C">
      <w:pPr>
        <w:jc w:val="center"/>
        <w:rPr>
          <w:color w:val="000000"/>
          <w:lang w:val="lv-LV"/>
        </w:rPr>
      </w:pPr>
      <w:r w:rsidRPr="005376ED">
        <w:rPr>
          <w:lang w:val="lv-LV"/>
        </w:rPr>
        <w:t xml:space="preserve">par </w:t>
      </w:r>
      <w:r w:rsidR="008D1B67" w:rsidRPr="005376ED">
        <w:rPr>
          <w:lang w:val="lv-LV"/>
        </w:rPr>
        <w:t>B kategorijas piesārņojošās darbības atļau</w:t>
      </w:r>
      <w:r w:rsidR="00704504" w:rsidRPr="005376ED">
        <w:rPr>
          <w:lang w:val="lv-LV"/>
        </w:rPr>
        <w:t>ju</w:t>
      </w:r>
      <w:r w:rsidR="008D1B67" w:rsidRPr="005376ED">
        <w:rPr>
          <w:lang w:val="lv-LV"/>
        </w:rPr>
        <w:t xml:space="preserve"> Nr.</w:t>
      </w:r>
      <w:r w:rsidR="005E78FE" w:rsidRPr="005376ED">
        <w:rPr>
          <w:lang w:val="lv-LV"/>
        </w:rPr>
        <w:t xml:space="preserve"> </w:t>
      </w:r>
      <w:r w:rsidR="003A190C" w:rsidRPr="005376ED">
        <w:rPr>
          <w:lang w:val="lv-LV"/>
        </w:rPr>
        <w:t>JE10IB0035</w:t>
      </w:r>
      <w:r w:rsidR="00704504" w:rsidRPr="005376ED">
        <w:rPr>
          <w:lang w:val="lv-LV"/>
        </w:rPr>
        <w:t xml:space="preserve">, Nr. </w:t>
      </w:r>
      <w:r w:rsidR="003A190C" w:rsidRPr="005376ED">
        <w:rPr>
          <w:color w:val="000000"/>
          <w:lang w:val="lv-LV"/>
        </w:rPr>
        <w:t>JE14IB0035</w:t>
      </w:r>
      <w:r w:rsidR="00704504" w:rsidRPr="005376ED">
        <w:rPr>
          <w:lang w:val="lv-LV"/>
        </w:rPr>
        <w:t xml:space="preserve">, </w:t>
      </w:r>
      <w:r w:rsidR="003A190C" w:rsidRPr="005376ED">
        <w:rPr>
          <w:lang w:val="lv-LV"/>
        </w:rPr>
        <w:t xml:space="preserve"> </w:t>
      </w:r>
      <w:r w:rsidR="00AC2C4D" w:rsidRPr="005376ED">
        <w:rPr>
          <w:lang w:val="lv-LV"/>
        </w:rPr>
        <w:t xml:space="preserve">                          </w:t>
      </w:r>
      <w:r w:rsidR="00005647" w:rsidRPr="005376ED">
        <w:rPr>
          <w:lang w:val="lv-LV"/>
        </w:rPr>
        <w:t xml:space="preserve">Nr. </w:t>
      </w:r>
      <w:r w:rsidR="00005647" w:rsidRPr="005376ED">
        <w:rPr>
          <w:color w:val="000000"/>
          <w:lang w:val="lv-LV"/>
        </w:rPr>
        <w:t xml:space="preserve">JE10IB0083, </w:t>
      </w:r>
      <w:r w:rsidR="00031857" w:rsidRPr="005376ED">
        <w:rPr>
          <w:lang w:val="lv-LV"/>
        </w:rPr>
        <w:t>Nr.</w:t>
      </w:r>
      <w:r w:rsidR="00AC2C4D" w:rsidRPr="005376ED">
        <w:rPr>
          <w:lang w:val="lv-LV"/>
        </w:rPr>
        <w:t xml:space="preserve"> </w:t>
      </w:r>
      <w:r w:rsidR="003A190C" w:rsidRPr="005376ED">
        <w:rPr>
          <w:color w:val="000000"/>
          <w:lang w:val="lv-LV"/>
        </w:rPr>
        <w:t>JE10IB0085</w:t>
      </w:r>
      <w:r w:rsidR="00704504" w:rsidRPr="005376ED">
        <w:rPr>
          <w:lang w:val="lv-LV"/>
        </w:rPr>
        <w:t xml:space="preserve">, </w:t>
      </w:r>
      <w:proofErr w:type="spellStart"/>
      <w:r w:rsidR="005D7B1C" w:rsidRPr="005376ED">
        <w:rPr>
          <w:lang w:val="lv-LV"/>
        </w:rPr>
        <w:t>pārreģistrāciju</w:t>
      </w:r>
      <w:proofErr w:type="spellEnd"/>
    </w:p>
    <w:p w14:paraId="7397320A" w14:textId="77777777" w:rsidR="00266A6E" w:rsidRPr="005376ED" w:rsidRDefault="00266A6E" w:rsidP="004C4E42">
      <w:pPr>
        <w:ind w:right="-143"/>
        <w:jc w:val="both"/>
        <w:rPr>
          <w:b/>
          <w:color w:val="FF0000"/>
          <w:lang w:val="lv-LV"/>
        </w:rPr>
      </w:pPr>
    </w:p>
    <w:p w14:paraId="6C16E955" w14:textId="2A7FC2B5" w:rsidR="00786595" w:rsidRPr="005376ED" w:rsidRDefault="00266A6E" w:rsidP="004C4E42">
      <w:pPr>
        <w:pStyle w:val="naisf"/>
        <w:spacing w:before="0" w:beforeAutospacing="0" w:after="40" w:afterAutospacing="0"/>
        <w:ind w:right="45"/>
        <w:jc w:val="both"/>
        <w:rPr>
          <w:lang w:val="lv-LV"/>
        </w:rPr>
      </w:pPr>
      <w:r w:rsidRPr="005376ED">
        <w:rPr>
          <w:b/>
          <w:lang w:val="lv-LV"/>
        </w:rPr>
        <w:t>Adresāt</w:t>
      </w:r>
      <w:r w:rsidR="00B33F98" w:rsidRPr="005376ED">
        <w:rPr>
          <w:b/>
          <w:lang w:val="lv-LV"/>
        </w:rPr>
        <w:t>i</w:t>
      </w:r>
      <w:r w:rsidRPr="005376ED">
        <w:rPr>
          <w:b/>
          <w:lang w:val="lv-LV"/>
        </w:rPr>
        <w:t>:</w:t>
      </w:r>
      <w:r w:rsidRPr="005376ED">
        <w:rPr>
          <w:lang w:val="lv-LV"/>
        </w:rPr>
        <w:t xml:space="preserve"> </w:t>
      </w:r>
    </w:p>
    <w:p w14:paraId="59889E5C" w14:textId="4A0D753C" w:rsidR="00E63C05" w:rsidRPr="00DF1BAD" w:rsidRDefault="003A190C" w:rsidP="004C4E42">
      <w:pPr>
        <w:pStyle w:val="naisf"/>
        <w:spacing w:before="0" w:beforeAutospacing="0" w:after="40" w:afterAutospacing="0"/>
        <w:ind w:right="45"/>
        <w:jc w:val="both"/>
        <w:rPr>
          <w:lang w:val="lv-LV"/>
        </w:rPr>
      </w:pPr>
      <w:r w:rsidRPr="00DF1BAD">
        <w:rPr>
          <w:lang w:val="lv-LV"/>
        </w:rPr>
        <w:t>Dobeles novada</w:t>
      </w:r>
      <w:r w:rsidR="00373FC2" w:rsidRPr="00DF1BAD">
        <w:rPr>
          <w:lang w:val="lv-LV"/>
        </w:rPr>
        <w:t xml:space="preserve"> pašvaldība</w:t>
      </w:r>
      <w:r w:rsidR="00E63C05" w:rsidRPr="00DF1BAD">
        <w:rPr>
          <w:lang w:val="lv-LV"/>
        </w:rPr>
        <w:t xml:space="preserve">, reģistrācijas Nr. </w:t>
      </w:r>
      <w:r w:rsidR="00BA359E" w:rsidRPr="00DF1BAD">
        <w:rPr>
          <w:lang w:val="lv-LV"/>
        </w:rPr>
        <w:t>90009115092</w:t>
      </w:r>
      <w:r w:rsidR="00E63C05" w:rsidRPr="00DF1BAD">
        <w:rPr>
          <w:lang w:val="lv-LV"/>
        </w:rPr>
        <w:t xml:space="preserve">, juridiskā adrese </w:t>
      </w:r>
      <w:r w:rsidR="00BA359E" w:rsidRPr="00DF1BAD">
        <w:rPr>
          <w:lang w:val="lv-LV"/>
        </w:rPr>
        <w:t>Brīvības iela 17</w:t>
      </w:r>
      <w:r w:rsidR="00E63C05" w:rsidRPr="00DF1BAD">
        <w:rPr>
          <w:lang w:val="lv-LV"/>
        </w:rPr>
        <w:t xml:space="preserve">, </w:t>
      </w:r>
      <w:r w:rsidR="00BA359E" w:rsidRPr="00DF1BAD">
        <w:rPr>
          <w:lang w:val="lv-LV"/>
        </w:rPr>
        <w:t>Dobele, Dobeles</w:t>
      </w:r>
      <w:r w:rsidR="00E63C05" w:rsidRPr="00DF1BAD">
        <w:rPr>
          <w:lang w:val="lv-LV"/>
        </w:rPr>
        <w:t xml:space="preserve"> novads, LV-</w:t>
      </w:r>
      <w:r w:rsidR="00BA359E" w:rsidRPr="00DF1BAD">
        <w:rPr>
          <w:lang w:val="lv-LV"/>
        </w:rPr>
        <w:t>3701</w:t>
      </w:r>
      <w:r w:rsidR="00E63C05" w:rsidRPr="00DF1BAD">
        <w:rPr>
          <w:lang w:val="lv-LV"/>
        </w:rPr>
        <w:t xml:space="preserve">, e-pasts: </w:t>
      </w:r>
      <w:r w:rsidR="00BA359E" w:rsidRPr="00DF1BAD">
        <w:rPr>
          <w:lang w:val="lv-LV"/>
        </w:rPr>
        <w:t>apic</w:t>
      </w:r>
      <w:r w:rsidR="00E63C05" w:rsidRPr="00DF1BAD">
        <w:rPr>
          <w:lang w:val="lv-LV"/>
        </w:rPr>
        <w:t>@</w:t>
      </w:r>
      <w:r w:rsidR="00BA359E" w:rsidRPr="00DF1BAD">
        <w:rPr>
          <w:lang w:val="lv-LV"/>
        </w:rPr>
        <w:t>dobele</w:t>
      </w:r>
      <w:r w:rsidR="00E63C05" w:rsidRPr="00DF1BAD">
        <w:rPr>
          <w:lang w:val="lv-LV"/>
        </w:rPr>
        <w:t xml:space="preserve">.lv </w:t>
      </w:r>
    </w:p>
    <w:p w14:paraId="553B8EB0" w14:textId="53255739" w:rsidR="00E63C05" w:rsidRPr="00DF1BAD" w:rsidRDefault="00D60DB2" w:rsidP="004C4E42">
      <w:pPr>
        <w:pStyle w:val="naisf"/>
        <w:spacing w:before="0" w:beforeAutospacing="0" w:after="40" w:afterAutospacing="0"/>
        <w:ind w:right="45"/>
        <w:jc w:val="both"/>
        <w:rPr>
          <w:lang w:val="lv-LV"/>
        </w:rPr>
      </w:pPr>
      <w:r w:rsidRPr="00DF1BAD">
        <w:rPr>
          <w:lang w:val="lv-LV"/>
        </w:rPr>
        <w:t xml:space="preserve">Tērvetes novada Dome, </w:t>
      </w:r>
      <w:r w:rsidR="005376ED" w:rsidRPr="00DF1BAD">
        <w:rPr>
          <w:lang w:val="lv-LV"/>
        </w:rPr>
        <w:t>reģistrācijas</w:t>
      </w:r>
      <w:r w:rsidRPr="00DF1BAD">
        <w:rPr>
          <w:lang w:val="lv-LV"/>
        </w:rPr>
        <w:t xml:space="preserve"> Nr.90001465562,</w:t>
      </w:r>
      <w:r w:rsidR="00DF1BAD" w:rsidRPr="00DF1BAD">
        <w:rPr>
          <w:lang w:val="lv-LV"/>
        </w:rPr>
        <w:t xml:space="preserve"> juridiskā adrese: ,,Zelmeņi’’, Tērvetes pagasts Dobeles novads, LV-3730, e-pasts: tervetesnd@tervetesnd.lv</w:t>
      </w:r>
    </w:p>
    <w:p w14:paraId="15E716C9" w14:textId="77777777" w:rsidR="00DF1BAD" w:rsidRPr="001F591A" w:rsidRDefault="00DF1BAD" w:rsidP="004C4E42">
      <w:pPr>
        <w:pStyle w:val="naisf"/>
        <w:spacing w:before="0" w:beforeAutospacing="0" w:after="40" w:afterAutospacing="0"/>
        <w:ind w:right="45"/>
        <w:jc w:val="both"/>
        <w:rPr>
          <w:b/>
          <w:lang w:val="lv-LV"/>
        </w:rPr>
      </w:pPr>
    </w:p>
    <w:p w14:paraId="03D301E1" w14:textId="43274980" w:rsidR="00266A6E" w:rsidRPr="001F591A" w:rsidRDefault="00266A6E" w:rsidP="004C4E42">
      <w:pPr>
        <w:pStyle w:val="naisf"/>
        <w:spacing w:before="0" w:beforeAutospacing="0" w:after="40" w:afterAutospacing="0"/>
        <w:ind w:right="45"/>
        <w:jc w:val="both"/>
        <w:rPr>
          <w:lang w:val="lv-LV"/>
        </w:rPr>
      </w:pPr>
      <w:r w:rsidRPr="001F591A">
        <w:rPr>
          <w:b/>
          <w:lang w:val="lv-LV"/>
        </w:rPr>
        <w:t>Iesniedzēja prasījums:</w:t>
      </w:r>
    </w:p>
    <w:p w14:paraId="09FFD41D" w14:textId="29557712" w:rsidR="00E63C05" w:rsidRPr="001F591A" w:rsidRDefault="005E78FE" w:rsidP="004C4E42">
      <w:pPr>
        <w:pStyle w:val="naisf"/>
        <w:spacing w:before="0" w:beforeAutospacing="0" w:after="80" w:afterAutospacing="0"/>
        <w:ind w:right="45"/>
        <w:jc w:val="both"/>
        <w:rPr>
          <w:lang w:val="lv-LV"/>
        </w:rPr>
      </w:pPr>
      <w:r w:rsidRPr="001F591A">
        <w:rPr>
          <w:lang w:val="lv-LV"/>
        </w:rPr>
        <w:t xml:space="preserve">Pārreģistrēt Valsts vides dienesta </w:t>
      </w:r>
      <w:r w:rsidR="00100E90" w:rsidRPr="001F591A">
        <w:rPr>
          <w:lang w:val="lv-LV"/>
        </w:rPr>
        <w:t>Jelgavas</w:t>
      </w:r>
      <w:r w:rsidRPr="001F591A">
        <w:rPr>
          <w:lang w:val="lv-LV"/>
        </w:rPr>
        <w:t xml:space="preserve"> reģionālās vides pārvaldes</w:t>
      </w:r>
      <w:r w:rsidR="00100E90" w:rsidRPr="001F591A">
        <w:rPr>
          <w:lang w:val="lv-LV"/>
        </w:rPr>
        <w:t xml:space="preserve"> </w:t>
      </w:r>
      <w:r w:rsidR="00E533D0" w:rsidRPr="001F591A">
        <w:rPr>
          <w:lang w:val="lv-LV"/>
        </w:rPr>
        <w:t>(</w:t>
      </w:r>
      <w:r w:rsidR="00100E90" w:rsidRPr="001F591A">
        <w:rPr>
          <w:spacing w:val="-1"/>
          <w:lang w:val="lv-LV"/>
        </w:rPr>
        <w:t>01.01.2020. reorganizēta par Valsts vides dienesta Zemgales reģionālo vides pārvaldi</w:t>
      </w:r>
      <w:r w:rsidR="004C4E42" w:rsidRPr="001F591A">
        <w:rPr>
          <w:spacing w:val="-1"/>
          <w:lang w:val="lv-LV"/>
        </w:rPr>
        <w:t xml:space="preserve">, </w:t>
      </w:r>
      <w:r w:rsidRPr="001F591A">
        <w:rPr>
          <w:lang w:val="lv-LV"/>
        </w:rPr>
        <w:t>turpmāk</w:t>
      </w:r>
      <w:r w:rsidR="00100E90" w:rsidRPr="001F591A">
        <w:rPr>
          <w:lang w:val="lv-LV"/>
        </w:rPr>
        <w:t xml:space="preserve"> </w:t>
      </w:r>
      <w:r w:rsidRPr="001F591A">
        <w:rPr>
          <w:lang w:val="lv-LV"/>
        </w:rPr>
        <w:t>–</w:t>
      </w:r>
      <w:r w:rsidR="00100E90" w:rsidRPr="001F591A">
        <w:rPr>
          <w:lang w:val="lv-LV"/>
        </w:rPr>
        <w:t xml:space="preserve"> Dienests</w:t>
      </w:r>
      <w:r w:rsidRPr="001F591A">
        <w:rPr>
          <w:lang w:val="lv-LV"/>
        </w:rPr>
        <w:t>)</w:t>
      </w:r>
      <w:r w:rsidR="00781395" w:rsidRPr="001F591A">
        <w:rPr>
          <w:lang w:val="lv-LV"/>
        </w:rPr>
        <w:t xml:space="preserve"> </w:t>
      </w:r>
      <w:r w:rsidR="00E533D0" w:rsidRPr="001F591A">
        <w:rPr>
          <w:lang w:val="lv-LV"/>
        </w:rPr>
        <w:t>izsniegtās B kategorijas piesārņojošās darbības atļaujas:</w:t>
      </w:r>
    </w:p>
    <w:p w14:paraId="7F3E2166" w14:textId="64287B23" w:rsidR="001F2BFF" w:rsidRPr="00F17442" w:rsidRDefault="00E63C05" w:rsidP="006324BA">
      <w:pPr>
        <w:pStyle w:val="Sarakstarindkopa"/>
        <w:numPr>
          <w:ilvl w:val="0"/>
          <w:numId w:val="4"/>
        </w:numPr>
        <w:tabs>
          <w:tab w:val="left" w:pos="567"/>
        </w:tabs>
        <w:spacing w:line="240" w:lineRule="atLeast"/>
        <w:ind w:left="284" w:hanging="284"/>
        <w:jc w:val="both"/>
        <w:rPr>
          <w:lang w:val="lv-LV"/>
        </w:rPr>
      </w:pPr>
      <w:r w:rsidRPr="00F17442">
        <w:rPr>
          <w:lang w:val="lv-LV"/>
        </w:rPr>
        <w:t xml:space="preserve">Nr. </w:t>
      </w:r>
      <w:r w:rsidR="00031857" w:rsidRPr="00F17442">
        <w:rPr>
          <w:lang w:val="lv-LV"/>
        </w:rPr>
        <w:t>JE10IB0035</w:t>
      </w:r>
      <w:r w:rsidRPr="00F17442">
        <w:rPr>
          <w:lang w:val="lv-LV"/>
        </w:rPr>
        <w:t xml:space="preserve"> (izdota</w:t>
      </w:r>
      <w:r w:rsidR="00031857" w:rsidRPr="00F17442">
        <w:rPr>
          <w:color w:val="000000"/>
          <w:lang w:val="lv-LV"/>
        </w:rPr>
        <w:t>.04.07.</w:t>
      </w:r>
      <w:r w:rsidR="009551BC" w:rsidRPr="00F17442">
        <w:rPr>
          <w:color w:val="000000"/>
          <w:lang w:val="lv-LV"/>
        </w:rPr>
        <w:t>2010</w:t>
      </w:r>
      <w:r w:rsidR="009551BC">
        <w:rPr>
          <w:color w:val="000000"/>
          <w:lang w:val="lv-LV"/>
        </w:rPr>
        <w:t>.</w:t>
      </w:r>
      <w:r w:rsidRPr="00F17442">
        <w:rPr>
          <w:lang w:val="lv-LV"/>
        </w:rPr>
        <w:t>)</w:t>
      </w:r>
      <w:r w:rsidR="006324BA">
        <w:rPr>
          <w:lang w:val="lv-LV"/>
        </w:rPr>
        <w:t xml:space="preserve"> -</w:t>
      </w:r>
      <w:r w:rsidRPr="00F17442">
        <w:rPr>
          <w:lang w:val="lv-LV"/>
        </w:rPr>
        <w:t xml:space="preserve"> </w:t>
      </w:r>
      <w:r w:rsidR="00F17442" w:rsidRPr="00F17442">
        <w:rPr>
          <w:lang w:val="lv-LV"/>
        </w:rPr>
        <w:t>n</w:t>
      </w:r>
      <w:r w:rsidR="001F2BFF" w:rsidRPr="00F17442">
        <w:rPr>
          <w:color w:val="000000"/>
          <w:lang w:val="lv-LV"/>
        </w:rPr>
        <w:t>otekūdeņu bioloģiskās attīrīšanas iekārt</w:t>
      </w:r>
      <w:r w:rsidR="00F17442" w:rsidRPr="00F17442">
        <w:rPr>
          <w:color w:val="000000"/>
          <w:lang w:val="lv-LV"/>
        </w:rPr>
        <w:t>as</w:t>
      </w:r>
      <w:r w:rsidR="001F2BFF" w:rsidRPr="00F17442">
        <w:rPr>
          <w:color w:val="000000"/>
          <w:lang w:val="lv-LV"/>
        </w:rPr>
        <w:t xml:space="preserve"> ,,Augstkalne‘’</w:t>
      </w:r>
      <w:r w:rsidR="00002054" w:rsidRPr="00F17442">
        <w:rPr>
          <w:color w:val="000000"/>
          <w:lang w:val="lv-LV"/>
        </w:rPr>
        <w:t xml:space="preserve"> </w:t>
      </w:r>
      <w:r w:rsidR="001F2BFF" w:rsidRPr="00F17442">
        <w:rPr>
          <w:color w:val="000000"/>
          <w:lang w:val="lv-LV"/>
        </w:rPr>
        <w:t>un ,,</w:t>
      </w:r>
      <w:proofErr w:type="spellStart"/>
      <w:r w:rsidR="001F2BFF" w:rsidRPr="00F17442">
        <w:rPr>
          <w:color w:val="000000"/>
          <w:lang w:val="lv-LV"/>
        </w:rPr>
        <w:t>Dzeguzēni</w:t>
      </w:r>
      <w:proofErr w:type="spellEnd"/>
      <w:r w:rsidR="001F2BFF" w:rsidRPr="00F17442">
        <w:rPr>
          <w:color w:val="000000"/>
          <w:lang w:val="lv-LV"/>
        </w:rPr>
        <w:t>’’, adrese: ,,Virsaiši’’, Augstkalnes pagasts Dobeles novads</w:t>
      </w:r>
      <w:r w:rsidR="00F17442" w:rsidRPr="00F17442">
        <w:rPr>
          <w:color w:val="000000"/>
          <w:lang w:val="lv-LV"/>
        </w:rPr>
        <w:t>.</w:t>
      </w:r>
    </w:p>
    <w:p w14:paraId="2D92EAA6" w14:textId="4D1DA191" w:rsidR="00E63C05" w:rsidRPr="00F17442" w:rsidRDefault="00E63C05" w:rsidP="00F17442">
      <w:pPr>
        <w:pStyle w:val="Sarakstarindkopa"/>
        <w:numPr>
          <w:ilvl w:val="0"/>
          <w:numId w:val="4"/>
        </w:numPr>
        <w:spacing w:line="240" w:lineRule="atLeast"/>
        <w:ind w:left="284" w:hanging="284"/>
        <w:jc w:val="both"/>
        <w:rPr>
          <w:lang w:val="lv-LV"/>
        </w:rPr>
      </w:pPr>
      <w:r w:rsidRPr="00F17442">
        <w:rPr>
          <w:lang w:val="lv-LV"/>
        </w:rPr>
        <w:t xml:space="preserve">Nr. </w:t>
      </w:r>
      <w:r w:rsidR="00031857" w:rsidRPr="00F17442">
        <w:rPr>
          <w:color w:val="000000"/>
          <w:lang w:val="lv-LV"/>
        </w:rPr>
        <w:t>JE14IB0035</w:t>
      </w:r>
      <w:r w:rsidRPr="00F17442">
        <w:rPr>
          <w:lang w:val="lv-LV"/>
        </w:rPr>
        <w:t xml:space="preserve"> (izdota </w:t>
      </w:r>
      <w:r w:rsidR="00F17442" w:rsidRPr="00161395">
        <w:rPr>
          <w:color w:val="000000"/>
        </w:rPr>
        <w:t>10.07</w:t>
      </w:r>
      <w:r w:rsidR="00F17442">
        <w:rPr>
          <w:color w:val="000000"/>
        </w:rPr>
        <w:t>.</w:t>
      </w:r>
      <w:r w:rsidR="009551BC" w:rsidRPr="00161395">
        <w:rPr>
          <w:color w:val="000000"/>
        </w:rPr>
        <w:t>2014.</w:t>
      </w:r>
      <w:r w:rsidRPr="00F17442">
        <w:rPr>
          <w:lang w:val="lv-LV"/>
        </w:rPr>
        <w:t xml:space="preserve">) </w:t>
      </w:r>
      <w:r w:rsidR="006324BA">
        <w:rPr>
          <w:lang w:val="lv-LV"/>
        </w:rPr>
        <w:t xml:space="preserve">- </w:t>
      </w:r>
      <w:r w:rsidR="00002054" w:rsidRPr="00F17442">
        <w:rPr>
          <w:color w:val="000000"/>
          <w:lang w:val="lv-LV"/>
        </w:rPr>
        <w:t>notekūdeņu bioloģiskās attīrīšanas iekārta ,,Bukaiši’’, adrese: ,,Rotas’’, Bukaišu pagasts Dobeles novads</w:t>
      </w:r>
      <w:r w:rsidR="00F17442" w:rsidRPr="00F17442">
        <w:rPr>
          <w:lang w:val="lv-LV"/>
        </w:rPr>
        <w:t>.</w:t>
      </w:r>
    </w:p>
    <w:p w14:paraId="7840A85C" w14:textId="3CDA39D4" w:rsidR="00E63C05" w:rsidRPr="00F17442" w:rsidRDefault="00E63C05" w:rsidP="00F17442">
      <w:pPr>
        <w:pStyle w:val="Sarakstarindkopa"/>
        <w:numPr>
          <w:ilvl w:val="0"/>
          <w:numId w:val="4"/>
        </w:numPr>
        <w:spacing w:line="240" w:lineRule="atLeast"/>
        <w:ind w:left="284" w:hanging="284"/>
        <w:jc w:val="both"/>
        <w:rPr>
          <w:lang w:val="lv-LV"/>
        </w:rPr>
      </w:pPr>
      <w:r w:rsidRPr="00F17442">
        <w:rPr>
          <w:lang w:val="lv-LV"/>
        </w:rPr>
        <w:t xml:space="preserve">Nr. </w:t>
      </w:r>
      <w:r w:rsidR="00AC2C4D" w:rsidRPr="00F17442">
        <w:rPr>
          <w:color w:val="000000"/>
          <w:lang w:val="lv-LV"/>
        </w:rPr>
        <w:t>JE10IB0083</w:t>
      </w:r>
      <w:r w:rsidR="00AC2C4D" w:rsidRPr="00F17442">
        <w:rPr>
          <w:lang w:val="lv-LV"/>
        </w:rPr>
        <w:t xml:space="preserve"> </w:t>
      </w:r>
      <w:r w:rsidRPr="00F17442">
        <w:rPr>
          <w:lang w:val="lv-LV"/>
        </w:rPr>
        <w:t xml:space="preserve">(izdota </w:t>
      </w:r>
      <w:r w:rsidR="009551BC" w:rsidRPr="00161395">
        <w:rPr>
          <w:color w:val="000000"/>
        </w:rPr>
        <w:t>09.23</w:t>
      </w:r>
      <w:r w:rsidR="009551BC">
        <w:rPr>
          <w:color w:val="000000"/>
        </w:rPr>
        <w:t>.</w:t>
      </w:r>
      <w:r w:rsidR="009551BC" w:rsidRPr="00161395">
        <w:rPr>
          <w:color w:val="000000"/>
        </w:rPr>
        <w:t>2010.</w:t>
      </w:r>
      <w:r w:rsidRPr="00F17442">
        <w:rPr>
          <w:lang w:val="lv-LV"/>
        </w:rPr>
        <w:t xml:space="preserve"> pārreģistrēta 01.08.2018) </w:t>
      </w:r>
      <w:r w:rsidR="006324BA">
        <w:rPr>
          <w:lang w:val="lv-LV"/>
        </w:rPr>
        <w:t>- n</w:t>
      </w:r>
      <w:r w:rsidR="003A093A" w:rsidRPr="00F17442">
        <w:rPr>
          <w:color w:val="000000"/>
          <w:lang w:val="lv-LV"/>
        </w:rPr>
        <w:t>otekūdeņu bioloģiskā attīrīšanas iekārta ,,Zelmeņi”, adrese: ,,Zelmeņi’’, Tērvetes pagasts Dobeles novads</w:t>
      </w:r>
      <w:r w:rsidR="00F17442" w:rsidRPr="00F17442">
        <w:rPr>
          <w:lang w:val="lv-LV"/>
        </w:rPr>
        <w:t>.</w:t>
      </w:r>
    </w:p>
    <w:p w14:paraId="148BA7BD" w14:textId="2B30E7CA" w:rsidR="00F17442" w:rsidRPr="00F17442" w:rsidRDefault="00E63C05" w:rsidP="00F17442">
      <w:pPr>
        <w:pStyle w:val="Sarakstarindkopa"/>
        <w:numPr>
          <w:ilvl w:val="0"/>
          <w:numId w:val="4"/>
        </w:numPr>
        <w:spacing w:line="240" w:lineRule="atLeast"/>
        <w:ind w:left="284" w:hanging="284"/>
        <w:jc w:val="both"/>
        <w:rPr>
          <w:color w:val="000000"/>
          <w:lang w:val="lv-LV"/>
        </w:rPr>
      </w:pPr>
      <w:r w:rsidRPr="00F17442">
        <w:rPr>
          <w:lang w:val="lv-LV"/>
        </w:rPr>
        <w:t xml:space="preserve">Nr. </w:t>
      </w:r>
      <w:r w:rsidR="00AC2C4D" w:rsidRPr="00F17442">
        <w:rPr>
          <w:color w:val="000000"/>
          <w:lang w:val="lv-LV"/>
        </w:rPr>
        <w:t>JE10IB0085</w:t>
      </w:r>
      <w:r w:rsidRPr="00F17442">
        <w:rPr>
          <w:lang w:val="lv-LV"/>
        </w:rPr>
        <w:t xml:space="preserve"> (izdota </w:t>
      </w:r>
      <w:r w:rsidR="009551BC" w:rsidRPr="00161395">
        <w:rPr>
          <w:color w:val="000000"/>
        </w:rPr>
        <w:t>01.07</w:t>
      </w:r>
      <w:r w:rsidR="009551BC">
        <w:rPr>
          <w:color w:val="000000"/>
        </w:rPr>
        <w:t>.</w:t>
      </w:r>
      <w:r w:rsidR="009551BC" w:rsidRPr="009551BC">
        <w:rPr>
          <w:color w:val="000000"/>
        </w:rPr>
        <w:t>2003.</w:t>
      </w:r>
      <w:r w:rsidRPr="00F17442">
        <w:rPr>
          <w:lang w:val="lv-LV"/>
        </w:rPr>
        <w:t xml:space="preserve">) </w:t>
      </w:r>
      <w:r w:rsidR="006324BA">
        <w:rPr>
          <w:lang w:val="lv-LV"/>
        </w:rPr>
        <w:t>n</w:t>
      </w:r>
      <w:r w:rsidR="00F17442" w:rsidRPr="00F17442">
        <w:rPr>
          <w:color w:val="000000"/>
          <w:lang w:val="lv-LV"/>
        </w:rPr>
        <w:t>otekūdeņu bioloģiskā attīrīšanas iekārta ,,Griezes”, adrese: ,,Kroņauce’’, Tērvetes pagasts Dobeles novads.</w:t>
      </w:r>
    </w:p>
    <w:p w14:paraId="7CA6F5DF" w14:textId="77777777" w:rsidR="00E533D0" w:rsidRPr="001F591A" w:rsidRDefault="00E533D0" w:rsidP="004C4E42">
      <w:pPr>
        <w:pStyle w:val="naisf"/>
        <w:spacing w:before="0" w:beforeAutospacing="0" w:after="80" w:afterAutospacing="0"/>
        <w:ind w:right="45"/>
        <w:jc w:val="both"/>
        <w:rPr>
          <w:b/>
          <w:lang w:val="lv-LV"/>
        </w:rPr>
      </w:pPr>
    </w:p>
    <w:p w14:paraId="68D6EC3E" w14:textId="3B45B7BF" w:rsidR="004F76EC" w:rsidRPr="001F591A" w:rsidRDefault="004F76EC" w:rsidP="004C4E42">
      <w:pPr>
        <w:pStyle w:val="naisf"/>
        <w:spacing w:before="0" w:beforeAutospacing="0" w:after="80" w:afterAutospacing="0"/>
        <w:ind w:right="45"/>
        <w:jc w:val="both"/>
        <w:rPr>
          <w:b/>
          <w:lang w:val="lv-LV"/>
        </w:rPr>
      </w:pPr>
      <w:r w:rsidRPr="001F591A">
        <w:rPr>
          <w:b/>
          <w:lang w:val="lv-LV"/>
        </w:rPr>
        <w:t>Izvērtētā dokumentācija:</w:t>
      </w:r>
    </w:p>
    <w:p w14:paraId="7AB309BC" w14:textId="383818DC" w:rsidR="00133133" w:rsidRPr="001F591A" w:rsidRDefault="00E359E0" w:rsidP="00CB3ECC">
      <w:pPr>
        <w:spacing w:line="240" w:lineRule="atLeast"/>
        <w:ind w:left="284" w:hanging="284"/>
        <w:jc w:val="both"/>
        <w:rPr>
          <w:lang w:val="lv-LV"/>
        </w:rPr>
      </w:pPr>
      <w:r w:rsidRPr="001F591A">
        <w:rPr>
          <w:lang w:val="lv-LV"/>
        </w:rPr>
        <w:t xml:space="preserve">1. </w:t>
      </w:r>
      <w:r w:rsidR="00BA02B2" w:rsidRPr="00BA02B2">
        <w:rPr>
          <w:lang w:val="lv-LV"/>
        </w:rPr>
        <w:t>Dobeles novada pašvaldības 08.03.2022. iesniegums Nr.2.5/996 par atļauju pārreģistrēšanu</w:t>
      </w:r>
      <w:r w:rsidR="00BA02B2">
        <w:t>.</w:t>
      </w:r>
    </w:p>
    <w:p w14:paraId="5C049E89" w14:textId="38E0AFA9" w:rsidR="00E359E0" w:rsidRPr="001F591A" w:rsidRDefault="00E359E0" w:rsidP="00CB3ECC">
      <w:pPr>
        <w:pStyle w:val="naisf"/>
        <w:spacing w:before="80" w:beforeAutospacing="0" w:after="40" w:afterAutospacing="0" w:line="240" w:lineRule="atLeast"/>
        <w:ind w:left="284" w:right="45" w:hanging="284"/>
        <w:jc w:val="both"/>
        <w:rPr>
          <w:rFonts w:eastAsia="CIDFont+F1"/>
          <w:lang w:val="lv-LV" w:eastAsia="lv-LV"/>
        </w:rPr>
      </w:pPr>
      <w:r w:rsidRPr="001F591A">
        <w:rPr>
          <w:lang w:val="lv-LV"/>
        </w:rPr>
        <w:t xml:space="preserve">2. Dienesta </w:t>
      </w:r>
      <w:r w:rsidR="004C4E42" w:rsidRPr="001F591A">
        <w:rPr>
          <w:lang w:val="lv-LV"/>
        </w:rPr>
        <w:t>20</w:t>
      </w:r>
      <w:r w:rsidR="000D01E2">
        <w:rPr>
          <w:lang w:val="lv-LV"/>
        </w:rPr>
        <w:t>03</w:t>
      </w:r>
      <w:r w:rsidR="004C4E42" w:rsidRPr="001F591A">
        <w:rPr>
          <w:lang w:val="lv-LV"/>
        </w:rPr>
        <w:t>., 201</w:t>
      </w:r>
      <w:r w:rsidR="000D01E2">
        <w:rPr>
          <w:lang w:val="lv-LV"/>
        </w:rPr>
        <w:t>0</w:t>
      </w:r>
      <w:r w:rsidR="004C4E42" w:rsidRPr="001F591A">
        <w:rPr>
          <w:lang w:val="lv-LV"/>
        </w:rPr>
        <w:t xml:space="preserve">. un </w:t>
      </w:r>
      <w:r w:rsidRPr="001F591A">
        <w:rPr>
          <w:lang w:val="lv-LV"/>
        </w:rPr>
        <w:t>2014.</w:t>
      </w:r>
      <w:r w:rsidR="000D01E2">
        <w:rPr>
          <w:lang w:val="lv-LV"/>
        </w:rPr>
        <w:t xml:space="preserve"> gadā</w:t>
      </w:r>
      <w:r w:rsidRPr="001F591A">
        <w:rPr>
          <w:lang w:val="lv-LV"/>
        </w:rPr>
        <w:t xml:space="preserve"> izsniegtās </w:t>
      </w:r>
      <w:r w:rsidR="00BA02B2" w:rsidRPr="00BA02B2">
        <w:rPr>
          <w:lang w:val="lv-LV"/>
        </w:rPr>
        <w:t xml:space="preserve">Tērvetes novada </w:t>
      </w:r>
      <w:r w:rsidR="00BA02B2">
        <w:rPr>
          <w:lang w:val="lv-LV"/>
        </w:rPr>
        <w:t>d</w:t>
      </w:r>
      <w:r w:rsidR="00BA02B2" w:rsidRPr="00BA02B2">
        <w:rPr>
          <w:lang w:val="lv-LV"/>
        </w:rPr>
        <w:t xml:space="preserve">omes </w:t>
      </w:r>
      <w:r w:rsidR="007336E6" w:rsidRPr="001F591A">
        <w:rPr>
          <w:lang w:val="lv-LV"/>
        </w:rPr>
        <w:t>B kategorijas piesārņojošās darbības atļauj</w:t>
      </w:r>
      <w:r w:rsidR="004C4E42" w:rsidRPr="001F591A">
        <w:rPr>
          <w:lang w:val="lv-LV"/>
        </w:rPr>
        <w:t>as</w:t>
      </w:r>
      <w:r w:rsidR="007336E6" w:rsidRPr="001F591A">
        <w:rPr>
          <w:lang w:val="lv-LV"/>
        </w:rPr>
        <w:t xml:space="preserve"> </w:t>
      </w:r>
      <w:r w:rsidR="00CC1E3B" w:rsidRPr="00AC2C4D">
        <w:rPr>
          <w:lang w:val="lv-LV"/>
        </w:rPr>
        <w:t xml:space="preserve">Nr. JE10IB0035, Nr. </w:t>
      </w:r>
      <w:r w:rsidR="00CC1E3B" w:rsidRPr="00AC2C4D">
        <w:rPr>
          <w:color w:val="000000"/>
        </w:rPr>
        <w:t>JE14IB0035</w:t>
      </w:r>
      <w:r w:rsidR="00CC1E3B" w:rsidRPr="00AC2C4D">
        <w:rPr>
          <w:lang w:val="lv-LV"/>
        </w:rPr>
        <w:t xml:space="preserve">, Nr. </w:t>
      </w:r>
      <w:r w:rsidR="00CC1E3B" w:rsidRPr="00AC2C4D">
        <w:rPr>
          <w:color w:val="000000"/>
        </w:rPr>
        <w:t xml:space="preserve">JE10IB0083, </w:t>
      </w:r>
      <w:r w:rsidR="00CC1E3B" w:rsidRPr="00AC2C4D">
        <w:rPr>
          <w:lang w:val="lv-LV"/>
        </w:rPr>
        <w:t>Nr.</w:t>
      </w:r>
      <w:r w:rsidR="00CC1E3B">
        <w:rPr>
          <w:lang w:val="lv-LV"/>
        </w:rPr>
        <w:t xml:space="preserve"> </w:t>
      </w:r>
      <w:r w:rsidR="00CC1E3B" w:rsidRPr="00AC2C4D">
        <w:rPr>
          <w:color w:val="000000"/>
        </w:rPr>
        <w:t>JE10IB0085</w:t>
      </w:r>
      <w:r w:rsidR="009938F9">
        <w:rPr>
          <w:color w:val="000000"/>
        </w:rPr>
        <w:t xml:space="preserve"> </w:t>
      </w:r>
      <w:r w:rsidR="009938F9" w:rsidRPr="007048CA">
        <w:rPr>
          <w:color w:val="000000"/>
          <w:lang w:val="lv-LV"/>
        </w:rPr>
        <w:t>Augstkalnes</w:t>
      </w:r>
      <w:r w:rsidR="009938F9" w:rsidRPr="001F591A">
        <w:rPr>
          <w:lang w:val="lv-LV"/>
        </w:rPr>
        <w:t xml:space="preserve">, </w:t>
      </w:r>
      <w:r w:rsidR="009938F9" w:rsidRPr="007048CA">
        <w:rPr>
          <w:color w:val="000000"/>
          <w:lang w:val="lv-LV"/>
        </w:rPr>
        <w:t>Bukaišu</w:t>
      </w:r>
      <w:r w:rsidR="009938F9">
        <w:rPr>
          <w:lang w:val="lv-LV"/>
        </w:rPr>
        <w:t xml:space="preserve"> un </w:t>
      </w:r>
      <w:r w:rsidR="009938F9" w:rsidRPr="007048CA">
        <w:rPr>
          <w:color w:val="000000"/>
          <w:lang w:val="lv-LV"/>
        </w:rPr>
        <w:t>Tērvetes pagast</w:t>
      </w:r>
      <w:r w:rsidR="009938F9">
        <w:rPr>
          <w:color w:val="000000"/>
          <w:lang w:val="lv-LV"/>
        </w:rPr>
        <w:t>ā</w:t>
      </w:r>
      <w:r w:rsidR="004C4E42" w:rsidRPr="001F591A">
        <w:rPr>
          <w:lang w:val="lv-LV"/>
        </w:rPr>
        <w:t>.</w:t>
      </w:r>
    </w:p>
    <w:p w14:paraId="19F3EE85" w14:textId="77777777" w:rsidR="004C4E42" w:rsidRPr="005D7B1C" w:rsidRDefault="004C4E42" w:rsidP="00CB3ECC">
      <w:pPr>
        <w:pStyle w:val="naisf"/>
        <w:spacing w:before="80" w:beforeAutospacing="0" w:after="0" w:afterAutospacing="0"/>
        <w:ind w:left="284" w:right="45" w:hanging="284"/>
        <w:jc w:val="both"/>
        <w:rPr>
          <w:rFonts w:eastAsia="CIDFont+F1"/>
          <w:sz w:val="16"/>
          <w:szCs w:val="16"/>
          <w:lang w:val="lv-LV" w:eastAsia="lv-LV"/>
        </w:rPr>
      </w:pPr>
    </w:p>
    <w:p w14:paraId="673F6C03" w14:textId="0BA37CB5" w:rsidR="00266A6E" w:rsidRPr="001F591A" w:rsidRDefault="00244C92" w:rsidP="004C4E42">
      <w:pPr>
        <w:pStyle w:val="naisf"/>
        <w:spacing w:before="80" w:beforeAutospacing="0" w:after="40" w:afterAutospacing="0"/>
        <w:ind w:left="284" w:right="45" w:hanging="284"/>
        <w:jc w:val="both"/>
        <w:rPr>
          <w:b/>
          <w:lang w:val="lv-LV"/>
        </w:rPr>
      </w:pPr>
      <w:r w:rsidRPr="001F591A">
        <w:rPr>
          <w:rFonts w:eastAsia="CIDFont+F1"/>
          <w:b/>
          <w:lang w:val="lv-LV" w:eastAsia="lv-LV"/>
        </w:rPr>
        <w:t>Faktu konstatējums un lēmuma pamatojums:</w:t>
      </w:r>
    </w:p>
    <w:p w14:paraId="7A3013E2" w14:textId="1DEFC741" w:rsidR="00C7445D" w:rsidRPr="007048CA" w:rsidRDefault="004C4E42" w:rsidP="00D5410F">
      <w:pPr>
        <w:numPr>
          <w:ilvl w:val="0"/>
          <w:numId w:val="2"/>
        </w:numPr>
        <w:tabs>
          <w:tab w:val="left" w:pos="567"/>
        </w:tabs>
        <w:autoSpaceDE w:val="0"/>
        <w:autoSpaceDN w:val="0"/>
        <w:adjustRightInd w:val="0"/>
        <w:spacing w:before="40" w:line="240" w:lineRule="atLeast"/>
        <w:ind w:left="284"/>
        <w:jc w:val="both"/>
        <w:rPr>
          <w:lang w:val="lv-LV"/>
        </w:rPr>
      </w:pPr>
      <w:r w:rsidRPr="007048CA">
        <w:rPr>
          <w:lang w:val="lv-LV"/>
        </w:rPr>
        <w:t xml:space="preserve">Dienests izsniedza </w:t>
      </w:r>
      <w:r w:rsidR="00527019" w:rsidRPr="007048CA">
        <w:rPr>
          <w:lang w:val="lv-LV"/>
        </w:rPr>
        <w:t>Tērvetes novada domei</w:t>
      </w:r>
      <w:r w:rsidRPr="007048CA">
        <w:rPr>
          <w:lang w:val="lv-LV"/>
        </w:rPr>
        <w:t xml:space="preserve"> </w:t>
      </w:r>
      <w:r w:rsidR="00C7445D" w:rsidRPr="007048CA">
        <w:rPr>
          <w:lang w:val="lv-LV"/>
        </w:rPr>
        <w:t>B kategorijas piesārņojošās darbības atļaujas</w:t>
      </w:r>
      <w:r w:rsidRPr="007048CA">
        <w:rPr>
          <w:lang w:val="lv-LV"/>
        </w:rPr>
        <w:t xml:space="preserve"> </w:t>
      </w:r>
      <w:r w:rsidR="007048CA" w:rsidRPr="007048CA">
        <w:rPr>
          <w:lang w:val="lv-LV"/>
        </w:rPr>
        <w:t xml:space="preserve">Tērvetes </w:t>
      </w:r>
      <w:r w:rsidRPr="007048CA">
        <w:rPr>
          <w:lang w:val="lv-LV"/>
        </w:rPr>
        <w:t>novadā:</w:t>
      </w:r>
      <w:r w:rsidR="00C7445D" w:rsidRPr="007048CA">
        <w:rPr>
          <w:lang w:val="lv-LV"/>
        </w:rPr>
        <w:t xml:space="preserve"> </w:t>
      </w:r>
      <w:r w:rsidR="007048CA" w:rsidRPr="007048CA">
        <w:rPr>
          <w:lang w:val="lv-LV"/>
        </w:rPr>
        <w:t>Nr. JE10IB0035 (izdota</w:t>
      </w:r>
      <w:r w:rsidR="007048CA" w:rsidRPr="007048CA">
        <w:rPr>
          <w:color w:val="000000"/>
          <w:lang w:val="lv-LV"/>
        </w:rPr>
        <w:t>.04.07.2010.</w:t>
      </w:r>
      <w:r w:rsidR="007048CA" w:rsidRPr="007048CA">
        <w:rPr>
          <w:lang w:val="lv-LV"/>
        </w:rPr>
        <w:t>) - n</w:t>
      </w:r>
      <w:r w:rsidR="007048CA" w:rsidRPr="007048CA">
        <w:rPr>
          <w:color w:val="000000"/>
          <w:lang w:val="lv-LV"/>
        </w:rPr>
        <w:t>otekūdeņu bioloģiskās attīrīšanas iekārtas ,,Augstkalne‘’ un ,,</w:t>
      </w:r>
      <w:proofErr w:type="spellStart"/>
      <w:r w:rsidR="007048CA" w:rsidRPr="007048CA">
        <w:rPr>
          <w:color w:val="000000"/>
          <w:lang w:val="lv-LV"/>
        </w:rPr>
        <w:t>Dzeguzēni</w:t>
      </w:r>
      <w:proofErr w:type="spellEnd"/>
      <w:r w:rsidR="007048CA" w:rsidRPr="007048CA">
        <w:rPr>
          <w:color w:val="000000"/>
          <w:lang w:val="lv-LV"/>
        </w:rPr>
        <w:t xml:space="preserve">’’, adrese: ,,Virsaiši’’, Augstkalnes pagasts, </w:t>
      </w:r>
      <w:r w:rsidR="007048CA" w:rsidRPr="007048CA">
        <w:rPr>
          <w:lang w:val="lv-LV"/>
        </w:rPr>
        <w:t>Tērvetes</w:t>
      </w:r>
      <w:r w:rsidR="007048CA" w:rsidRPr="007048CA">
        <w:rPr>
          <w:color w:val="000000"/>
          <w:lang w:val="lv-LV"/>
        </w:rPr>
        <w:t xml:space="preserve"> novads, </w:t>
      </w:r>
      <w:r w:rsidR="007048CA" w:rsidRPr="007048CA">
        <w:rPr>
          <w:lang w:val="lv-LV"/>
        </w:rPr>
        <w:t xml:space="preserve">Nr. </w:t>
      </w:r>
      <w:r w:rsidR="007048CA" w:rsidRPr="007048CA">
        <w:rPr>
          <w:color w:val="000000"/>
          <w:lang w:val="lv-LV"/>
        </w:rPr>
        <w:t>JE14IB0035</w:t>
      </w:r>
      <w:r w:rsidR="007048CA" w:rsidRPr="007048CA">
        <w:rPr>
          <w:lang w:val="lv-LV"/>
        </w:rPr>
        <w:t xml:space="preserve"> (izdota </w:t>
      </w:r>
      <w:r w:rsidR="007048CA" w:rsidRPr="007048CA">
        <w:rPr>
          <w:color w:val="000000"/>
        </w:rPr>
        <w:t>10.07.2014.</w:t>
      </w:r>
      <w:r w:rsidR="007048CA" w:rsidRPr="007048CA">
        <w:rPr>
          <w:lang w:val="lv-LV"/>
        </w:rPr>
        <w:t xml:space="preserve">) - </w:t>
      </w:r>
      <w:r w:rsidR="007048CA" w:rsidRPr="007048CA">
        <w:rPr>
          <w:color w:val="000000"/>
          <w:lang w:val="lv-LV"/>
        </w:rPr>
        <w:t xml:space="preserve">notekūdeņu bioloģiskās attīrīšanas iekārta ,,Bukaiši’’, adrese: ,,Rotas’’, Bukaišu pagasts, </w:t>
      </w:r>
      <w:r w:rsidR="007048CA" w:rsidRPr="007048CA">
        <w:rPr>
          <w:lang w:val="lv-LV"/>
        </w:rPr>
        <w:t>Tērvetes</w:t>
      </w:r>
      <w:r w:rsidR="007048CA" w:rsidRPr="007048CA">
        <w:rPr>
          <w:color w:val="000000"/>
          <w:lang w:val="lv-LV"/>
        </w:rPr>
        <w:t xml:space="preserve"> novads</w:t>
      </w:r>
      <w:r w:rsidR="007048CA" w:rsidRPr="007048CA">
        <w:rPr>
          <w:lang w:val="lv-LV"/>
        </w:rPr>
        <w:t xml:space="preserve">, Nr. </w:t>
      </w:r>
      <w:r w:rsidR="007048CA" w:rsidRPr="007048CA">
        <w:rPr>
          <w:color w:val="000000"/>
          <w:lang w:val="lv-LV"/>
        </w:rPr>
        <w:t>JE10IB0083</w:t>
      </w:r>
      <w:r w:rsidR="007048CA" w:rsidRPr="007048CA">
        <w:rPr>
          <w:lang w:val="lv-LV"/>
        </w:rPr>
        <w:t xml:space="preserve"> (izdota </w:t>
      </w:r>
      <w:r w:rsidR="007048CA" w:rsidRPr="007048CA">
        <w:rPr>
          <w:color w:val="000000"/>
        </w:rPr>
        <w:t>09.23.2010.</w:t>
      </w:r>
      <w:r w:rsidR="007048CA" w:rsidRPr="007048CA">
        <w:rPr>
          <w:lang w:val="lv-LV"/>
        </w:rPr>
        <w:t xml:space="preserve"> pārreģistrēta 01.08.2018) - n</w:t>
      </w:r>
      <w:r w:rsidR="007048CA" w:rsidRPr="007048CA">
        <w:rPr>
          <w:color w:val="000000"/>
          <w:lang w:val="lv-LV"/>
        </w:rPr>
        <w:t xml:space="preserve">otekūdeņu bioloģiskā attīrīšanas iekārta ,,Zelmeņi”, adrese: ,,Zelmeņi’’, Tērvetes pagasts, </w:t>
      </w:r>
      <w:r w:rsidR="007048CA" w:rsidRPr="007048CA">
        <w:rPr>
          <w:lang w:val="lv-LV"/>
        </w:rPr>
        <w:t>Tērvetes</w:t>
      </w:r>
      <w:r w:rsidR="007048CA" w:rsidRPr="007048CA">
        <w:rPr>
          <w:color w:val="000000"/>
          <w:lang w:val="lv-LV"/>
        </w:rPr>
        <w:t xml:space="preserve"> novads</w:t>
      </w:r>
      <w:r w:rsidR="007048CA" w:rsidRPr="007048CA">
        <w:rPr>
          <w:lang w:val="lv-LV"/>
        </w:rPr>
        <w:t xml:space="preserve">, Nr. </w:t>
      </w:r>
      <w:r w:rsidR="007048CA" w:rsidRPr="007048CA">
        <w:rPr>
          <w:color w:val="000000"/>
          <w:lang w:val="lv-LV"/>
        </w:rPr>
        <w:t>JE10IB0085</w:t>
      </w:r>
      <w:r w:rsidR="007048CA" w:rsidRPr="007048CA">
        <w:rPr>
          <w:lang w:val="lv-LV"/>
        </w:rPr>
        <w:t xml:space="preserve"> (izdota </w:t>
      </w:r>
      <w:r w:rsidR="007048CA" w:rsidRPr="007048CA">
        <w:rPr>
          <w:color w:val="000000"/>
        </w:rPr>
        <w:t>01.07.2003.</w:t>
      </w:r>
      <w:r w:rsidR="007048CA" w:rsidRPr="007048CA">
        <w:rPr>
          <w:lang w:val="lv-LV"/>
        </w:rPr>
        <w:t>) n</w:t>
      </w:r>
      <w:r w:rsidR="007048CA" w:rsidRPr="007048CA">
        <w:rPr>
          <w:color w:val="000000"/>
          <w:lang w:val="lv-LV"/>
        </w:rPr>
        <w:t xml:space="preserve">otekūdeņu bioloģiskā attīrīšanas iekārta ,,Griezes”, adrese: ,,Kroņauce’’, Tērvetes pagasts,  </w:t>
      </w:r>
      <w:r w:rsidR="007048CA" w:rsidRPr="007048CA">
        <w:rPr>
          <w:lang w:val="lv-LV"/>
        </w:rPr>
        <w:lastRenderedPageBreak/>
        <w:t>Tērvetes</w:t>
      </w:r>
      <w:r w:rsidR="007048CA" w:rsidRPr="007048CA">
        <w:rPr>
          <w:color w:val="000000"/>
          <w:lang w:val="lv-LV"/>
        </w:rPr>
        <w:t xml:space="preserve"> novads </w:t>
      </w:r>
      <w:r w:rsidRPr="007048CA">
        <w:rPr>
          <w:lang w:val="lv-LV"/>
        </w:rPr>
        <w:t xml:space="preserve">(turpmāk arī – Atļaujas), atbilstoši </w:t>
      </w:r>
      <w:r w:rsidR="00C7445D" w:rsidRPr="007048CA">
        <w:rPr>
          <w:lang w:val="lv-LV"/>
        </w:rPr>
        <w:t>30.11.2010. MK noteikumiem Nr.1082 „Kārtība, kādā piesakāmas A, B un C kategorijas piesārņojošās darbības un izsniedzamas atļaujas A un B kategorijas piesārņojošo darbību veikšanai”</w:t>
      </w:r>
      <w:r w:rsidRPr="007048CA">
        <w:rPr>
          <w:lang w:val="lv-LV"/>
        </w:rPr>
        <w:t>.</w:t>
      </w:r>
    </w:p>
    <w:p w14:paraId="4503E854" w14:textId="7EB48CEE" w:rsidR="00247495" w:rsidRPr="00BA2B99" w:rsidRDefault="004C4E42" w:rsidP="000F077D">
      <w:pPr>
        <w:numPr>
          <w:ilvl w:val="0"/>
          <w:numId w:val="2"/>
        </w:numPr>
        <w:autoSpaceDE w:val="0"/>
        <w:autoSpaceDN w:val="0"/>
        <w:adjustRightInd w:val="0"/>
        <w:spacing w:before="40" w:line="240" w:lineRule="atLeast"/>
        <w:ind w:left="284"/>
        <w:jc w:val="both"/>
        <w:rPr>
          <w:rFonts w:eastAsia="CIDFont+F1"/>
          <w:lang w:val="lv-LV" w:eastAsia="lv-LV"/>
        </w:rPr>
      </w:pPr>
      <w:r w:rsidRPr="001F591A">
        <w:rPr>
          <w:lang w:val="lv-LV"/>
        </w:rPr>
        <w:t xml:space="preserve">Dienestā </w:t>
      </w:r>
      <w:r w:rsidR="00527019">
        <w:rPr>
          <w:lang w:val="lv-LV"/>
        </w:rPr>
        <w:t>16</w:t>
      </w:r>
      <w:r w:rsidRPr="001F591A">
        <w:rPr>
          <w:lang w:val="lv-LV"/>
        </w:rPr>
        <w:t xml:space="preserve">.03.2022. ir saņemts </w:t>
      </w:r>
      <w:r w:rsidR="00527019">
        <w:rPr>
          <w:lang w:val="lv-LV"/>
        </w:rPr>
        <w:t>Dobeles novada pašvaldības</w:t>
      </w:r>
      <w:r w:rsidRPr="001F591A">
        <w:rPr>
          <w:lang w:val="lv-LV"/>
        </w:rPr>
        <w:t xml:space="preserve"> iesniegums ar lūgumu pārreģistrēt izsniegtās </w:t>
      </w:r>
      <w:r w:rsidR="00A672CB" w:rsidRPr="007048CA">
        <w:rPr>
          <w:lang w:val="lv-LV"/>
        </w:rPr>
        <w:t xml:space="preserve">Tērvetes novada domei </w:t>
      </w:r>
      <w:r w:rsidRPr="001F591A">
        <w:rPr>
          <w:lang w:val="lv-LV"/>
        </w:rPr>
        <w:t xml:space="preserve">Atļaujas uz </w:t>
      </w:r>
      <w:r w:rsidR="00BA2B99">
        <w:rPr>
          <w:lang w:val="lv-LV"/>
        </w:rPr>
        <w:t>Dobeles novada pašvaldības</w:t>
      </w:r>
      <w:r w:rsidR="00BA2B99" w:rsidRPr="001F591A">
        <w:rPr>
          <w:lang w:val="lv-LV"/>
        </w:rPr>
        <w:t xml:space="preserve"> </w:t>
      </w:r>
      <w:r w:rsidRPr="001F591A">
        <w:rPr>
          <w:lang w:val="lv-LV"/>
        </w:rPr>
        <w:t xml:space="preserve">vārda, nemainot to nosacījumus un derīguma </w:t>
      </w:r>
      <w:r w:rsidRPr="00BA2B99">
        <w:rPr>
          <w:lang w:val="lv-LV"/>
        </w:rPr>
        <w:t xml:space="preserve">termiņus, </w:t>
      </w:r>
      <w:r w:rsidR="00527019" w:rsidRPr="00BA2B99">
        <w:rPr>
          <w:lang w:val="lv-LV"/>
        </w:rPr>
        <w:t>pamatojoties uz Dobeles novada pašvaldības 25.11.2021. lēmumu Nr. 296/16 “Par pašvaldības administrācijas izveidošanu un nolikuma apstiprināšanu” tika izveidota pastarpinātās pārvaldes iestāde Dobeles novada pašvaldības administrācija, pamatojoties uz minēto lēmumu ar 2021.gada 31.decembri tika likvidētas šādas pašvaldības iestādes: Auces administrācija, Bēnes pagasta pārvalde, Lielauces pagasta pārvalde, Dobeles novada pašvaldības administrācija un Tērvetes administrācija. Dobeles novada pašvaldības administrācija ir iepriekš minēto likvidēto iestāžu tiesību un saistību pārņēmēja</w:t>
      </w:r>
      <w:r w:rsidRPr="00BA2B99">
        <w:rPr>
          <w:lang w:val="lv-LV"/>
        </w:rPr>
        <w:t xml:space="preserve">. </w:t>
      </w:r>
    </w:p>
    <w:p w14:paraId="2D5C6ED8" w14:textId="05829668" w:rsidR="00B67C57" w:rsidRPr="001F591A" w:rsidRDefault="004C4E42" w:rsidP="000F077D">
      <w:pPr>
        <w:numPr>
          <w:ilvl w:val="0"/>
          <w:numId w:val="2"/>
        </w:numPr>
        <w:autoSpaceDE w:val="0"/>
        <w:autoSpaceDN w:val="0"/>
        <w:adjustRightInd w:val="0"/>
        <w:spacing w:before="40" w:line="240" w:lineRule="atLeast"/>
        <w:ind w:left="284"/>
        <w:jc w:val="both"/>
        <w:rPr>
          <w:rFonts w:eastAsia="CIDFont+F1"/>
          <w:lang w:val="lv-LV" w:eastAsia="lv-LV"/>
        </w:rPr>
      </w:pPr>
      <w:r w:rsidRPr="001F591A">
        <w:rPr>
          <w:lang w:val="lv-LV"/>
        </w:rPr>
        <w:t>Administratīvā procesa likuma 87.panta daļas 1.punkts nosaka, ka administratīvo procesu var uzsākt no jauna uz adresāta iesnieguma pamata, ja ir mainījušies lietas faktiskie apstākļi, kuri bija par pamatu lēmuma pieņemšanai</w:t>
      </w:r>
      <w:r w:rsidR="00247495" w:rsidRPr="001F591A">
        <w:rPr>
          <w:lang w:val="lv-LV"/>
        </w:rPr>
        <w:t>.</w:t>
      </w:r>
    </w:p>
    <w:p w14:paraId="414E6CAB" w14:textId="49FDE2EF" w:rsidR="004E584A" w:rsidRPr="001D4A0E" w:rsidRDefault="007E26C1" w:rsidP="000F077D">
      <w:pPr>
        <w:numPr>
          <w:ilvl w:val="0"/>
          <w:numId w:val="2"/>
        </w:numPr>
        <w:autoSpaceDE w:val="0"/>
        <w:autoSpaceDN w:val="0"/>
        <w:adjustRightInd w:val="0"/>
        <w:spacing w:before="40" w:line="240" w:lineRule="atLeast"/>
        <w:ind w:left="284"/>
        <w:jc w:val="both"/>
        <w:rPr>
          <w:rFonts w:eastAsia="CIDFont+F1"/>
          <w:lang w:val="lv-LV" w:eastAsia="lv-LV"/>
        </w:rPr>
      </w:pPr>
      <w:r w:rsidRPr="001F591A">
        <w:rPr>
          <w:lang w:val="lv-LV"/>
        </w:rPr>
        <w:t>Likuma “Par piesārņojumu” 30. panta trešā daļa nosaka, ka gadījumos, ja mainās iekārtas operators, Valsts vides dienests, pamatojoties uz operatora iesniegumu, precizē atļauju, ierakstot tajā datus par jauno operatoru, taču nemainot atļaujas nosacījumus.</w:t>
      </w:r>
    </w:p>
    <w:p w14:paraId="2BF7D899" w14:textId="77777777" w:rsidR="001D4A0E" w:rsidRPr="001D4A0E" w:rsidRDefault="001D4A0E" w:rsidP="001D4A0E">
      <w:pPr>
        <w:autoSpaceDE w:val="0"/>
        <w:autoSpaceDN w:val="0"/>
        <w:adjustRightInd w:val="0"/>
        <w:spacing w:before="40" w:line="240" w:lineRule="atLeast"/>
        <w:ind w:left="284"/>
        <w:jc w:val="both"/>
        <w:rPr>
          <w:rFonts w:eastAsia="CIDFont+F1"/>
          <w:sz w:val="12"/>
          <w:szCs w:val="12"/>
          <w:lang w:val="lv-LV" w:eastAsia="lv-LV"/>
        </w:rPr>
      </w:pPr>
    </w:p>
    <w:p w14:paraId="2A5C9BD0" w14:textId="5F9ECD6A" w:rsidR="00266A6E" w:rsidRPr="001F591A" w:rsidRDefault="001C566D" w:rsidP="004C4E42">
      <w:pPr>
        <w:pStyle w:val="naisf"/>
        <w:spacing w:before="80" w:beforeAutospacing="0" w:after="40" w:afterAutospacing="0"/>
        <w:ind w:right="45"/>
        <w:jc w:val="both"/>
        <w:rPr>
          <w:b/>
          <w:lang w:val="lv-LV"/>
        </w:rPr>
      </w:pPr>
      <w:r w:rsidRPr="001F591A">
        <w:rPr>
          <w:b/>
          <w:bCs/>
          <w:lang w:val="lv-LV"/>
        </w:rPr>
        <w:t>Lēmums</w:t>
      </w:r>
      <w:r w:rsidR="00266A6E" w:rsidRPr="001F591A">
        <w:rPr>
          <w:b/>
          <w:bCs/>
          <w:lang w:val="lv-LV"/>
        </w:rPr>
        <w:t>:</w:t>
      </w:r>
    </w:p>
    <w:p w14:paraId="315FAF51" w14:textId="23CA23BF" w:rsidR="00786595" w:rsidRDefault="009D2614" w:rsidP="001D4A0E">
      <w:pPr>
        <w:pStyle w:val="naisf"/>
        <w:spacing w:before="80" w:beforeAutospacing="0" w:after="40" w:afterAutospacing="0" w:line="240" w:lineRule="atLeast"/>
        <w:ind w:right="45"/>
        <w:jc w:val="both"/>
        <w:rPr>
          <w:lang w:val="lv-LV"/>
        </w:rPr>
      </w:pPr>
      <w:r w:rsidRPr="001F591A">
        <w:rPr>
          <w:lang w:val="lv-LV"/>
        </w:rPr>
        <w:t xml:space="preserve">Pamatojoties uz augstākminēto, </w:t>
      </w:r>
      <w:r w:rsidR="008E50CE" w:rsidRPr="001F591A">
        <w:rPr>
          <w:lang w:val="lv-LV"/>
        </w:rPr>
        <w:t>Dienests</w:t>
      </w:r>
      <w:r w:rsidRPr="001F591A">
        <w:rPr>
          <w:lang w:val="lv-LV"/>
        </w:rPr>
        <w:t xml:space="preserve"> </w:t>
      </w:r>
      <w:r w:rsidRPr="001F591A">
        <w:rPr>
          <w:b/>
          <w:bCs/>
          <w:lang w:val="lv-LV"/>
        </w:rPr>
        <w:t>nolemj pārreģistrēt</w:t>
      </w:r>
      <w:r w:rsidRPr="001F591A">
        <w:rPr>
          <w:lang w:val="lv-LV"/>
        </w:rPr>
        <w:t xml:space="preserve"> </w:t>
      </w:r>
      <w:r w:rsidR="00BA02B2" w:rsidRPr="00BA02B2">
        <w:rPr>
          <w:lang w:val="lv-LV"/>
        </w:rPr>
        <w:t xml:space="preserve">Tērvetes novada </w:t>
      </w:r>
      <w:r w:rsidR="00BA02B2">
        <w:rPr>
          <w:lang w:val="lv-LV"/>
        </w:rPr>
        <w:t>d</w:t>
      </w:r>
      <w:r w:rsidR="00BA02B2" w:rsidRPr="00BA02B2">
        <w:rPr>
          <w:lang w:val="lv-LV"/>
        </w:rPr>
        <w:t>ome</w:t>
      </w:r>
      <w:r w:rsidR="00BA02B2">
        <w:rPr>
          <w:lang w:val="lv-LV"/>
        </w:rPr>
        <w:t>i</w:t>
      </w:r>
      <w:r w:rsidR="00BA02B2" w:rsidRPr="00BA02B2">
        <w:rPr>
          <w:lang w:val="lv-LV"/>
        </w:rPr>
        <w:t xml:space="preserve"> </w:t>
      </w:r>
      <w:r w:rsidR="001F591A" w:rsidRPr="001F591A">
        <w:rPr>
          <w:lang w:val="lv-LV"/>
        </w:rPr>
        <w:t xml:space="preserve">izsniegtās </w:t>
      </w:r>
      <w:r w:rsidR="009122E7" w:rsidRPr="001F591A">
        <w:rPr>
          <w:lang w:val="lv-LV"/>
        </w:rPr>
        <w:t>B kategorijas piesārņojošās darbības atļaujas</w:t>
      </w:r>
      <w:r w:rsidR="00A672CB">
        <w:rPr>
          <w:lang w:val="lv-LV"/>
        </w:rPr>
        <w:t xml:space="preserve"> </w:t>
      </w:r>
      <w:r w:rsidR="00A672CB" w:rsidRPr="00AC2C4D">
        <w:rPr>
          <w:lang w:val="lv-LV"/>
        </w:rPr>
        <w:t xml:space="preserve">Nr. JE10IB0035, Nr. </w:t>
      </w:r>
      <w:r w:rsidR="00A672CB" w:rsidRPr="00AC2C4D">
        <w:rPr>
          <w:color w:val="000000"/>
        </w:rPr>
        <w:t>JE14IB0035</w:t>
      </w:r>
      <w:r w:rsidR="00A672CB" w:rsidRPr="00AC2C4D">
        <w:rPr>
          <w:lang w:val="lv-LV"/>
        </w:rPr>
        <w:t xml:space="preserve">, Nr. </w:t>
      </w:r>
      <w:r w:rsidR="00A672CB" w:rsidRPr="00AC2C4D">
        <w:rPr>
          <w:color w:val="000000"/>
        </w:rPr>
        <w:t xml:space="preserve">JE10IB0083, </w:t>
      </w:r>
      <w:r w:rsidR="00A672CB" w:rsidRPr="00AC2C4D">
        <w:rPr>
          <w:lang w:val="lv-LV"/>
        </w:rPr>
        <w:t>Nr.</w:t>
      </w:r>
      <w:r w:rsidR="00A672CB">
        <w:rPr>
          <w:lang w:val="lv-LV"/>
        </w:rPr>
        <w:t xml:space="preserve"> </w:t>
      </w:r>
      <w:r w:rsidR="00A672CB" w:rsidRPr="00AC2C4D">
        <w:rPr>
          <w:color w:val="000000"/>
        </w:rPr>
        <w:t>JE10IB0085</w:t>
      </w:r>
      <w:r w:rsidR="00A545A6">
        <w:rPr>
          <w:color w:val="000000"/>
        </w:rPr>
        <w:t xml:space="preserve"> </w:t>
      </w:r>
      <w:r w:rsidR="00A545A6" w:rsidRPr="00A545A6">
        <w:rPr>
          <w:color w:val="000000"/>
          <w:lang w:val="lv-LV"/>
        </w:rPr>
        <w:t>piesārņojošai darbībai</w:t>
      </w:r>
      <w:r w:rsidR="00A672CB">
        <w:rPr>
          <w:lang w:val="lv-LV"/>
        </w:rPr>
        <w:t xml:space="preserve"> </w:t>
      </w:r>
      <w:r w:rsidR="00BA02B2" w:rsidRPr="007048CA">
        <w:rPr>
          <w:color w:val="000000"/>
          <w:lang w:val="lv-LV"/>
        </w:rPr>
        <w:t>Augstkalnes</w:t>
      </w:r>
      <w:r w:rsidR="009122E7" w:rsidRPr="001F591A">
        <w:rPr>
          <w:lang w:val="lv-LV"/>
        </w:rPr>
        <w:t xml:space="preserve">, </w:t>
      </w:r>
      <w:r w:rsidR="00BA02B2" w:rsidRPr="007048CA">
        <w:rPr>
          <w:color w:val="000000"/>
          <w:lang w:val="lv-LV"/>
        </w:rPr>
        <w:t>Bukaišu</w:t>
      </w:r>
      <w:r w:rsidR="00A545A6">
        <w:rPr>
          <w:lang w:val="lv-LV"/>
        </w:rPr>
        <w:t xml:space="preserve"> un </w:t>
      </w:r>
      <w:r w:rsidR="00BA02B2" w:rsidRPr="007048CA">
        <w:rPr>
          <w:color w:val="000000"/>
          <w:lang w:val="lv-LV"/>
        </w:rPr>
        <w:t>Tērvetes pagast</w:t>
      </w:r>
      <w:r w:rsidR="00BA02B2">
        <w:rPr>
          <w:color w:val="000000"/>
          <w:lang w:val="lv-LV"/>
        </w:rPr>
        <w:t>ā</w:t>
      </w:r>
      <w:r w:rsidR="00BA02B2" w:rsidRPr="001F591A">
        <w:rPr>
          <w:lang w:val="lv-LV"/>
        </w:rPr>
        <w:t xml:space="preserve"> </w:t>
      </w:r>
      <w:r w:rsidR="004F76EC" w:rsidRPr="001F591A">
        <w:rPr>
          <w:lang w:val="lv-LV"/>
        </w:rPr>
        <w:t xml:space="preserve">uz </w:t>
      </w:r>
      <w:r w:rsidR="00BA02B2">
        <w:rPr>
          <w:lang w:val="lv-LV"/>
        </w:rPr>
        <w:t xml:space="preserve">Dobeles novada pašvaldības </w:t>
      </w:r>
      <w:r w:rsidR="009122E7" w:rsidRPr="001F591A">
        <w:rPr>
          <w:lang w:val="lv-LV"/>
        </w:rPr>
        <w:t>vārda, nemainot atļauju nosacījumus un derīguma termiņus:</w:t>
      </w:r>
    </w:p>
    <w:p w14:paraId="5E7C5C66" w14:textId="77777777" w:rsidR="00A672CB" w:rsidRPr="00A672CB" w:rsidRDefault="00A672CB" w:rsidP="00A672CB">
      <w:pPr>
        <w:pStyle w:val="naisf"/>
        <w:spacing w:before="0" w:beforeAutospacing="0" w:after="40" w:afterAutospacing="0"/>
        <w:ind w:left="284" w:right="45" w:hanging="284"/>
        <w:jc w:val="both"/>
        <w:rPr>
          <w:sz w:val="12"/>
          <w:szCs w:val="12"/>
          <w:lang w:val="lv-LV"/>
        </w:rPr>
      </w:pPr>
    </w:p>
    <w:p w14:paraId="2953B845" w14:textId="4BD1B232" w:rsidR="007B7BAC" w:rsidRDefault="00085886" w:rsidP="00085886">
      <w:pPr>
        <w:pStyle w:val="naisf"/>
        <w:spacing w:before="40" w:beforeAutospacing="0" w:after="0" w:afterAutospacing="0"/>
        <w:ind w:right="45"/>
        <w:jc w:val="both"/>
        <w:rPr>
          <w:lang w:val="lv-LV"/>
        </w:rPr>
      </w:pPr>
      <w:r w:rsidRPr="00085886">
        <w:rPr>
          <w:b/>
          <w:bCs/>
          <w:lang w:val="lv-LV"/>
        </w:rPr>
        <w:t xml:space="preserve">- </w:t>
      </w:r>
      <w:r w:rsidR="00A672CB" w:rsidRPr="00A672CB">
        <w:rPr>
          <w:b/>
          <w:bCs/>
          <w:u w:val="single"/>
          <w:lang w:val="lv-LV"/>
        </w:rPr>
        <w:t>a</w:t>
      </w:r>
      <w:r w:rsidR="004F76EC" w:rsidRPr="00A672CB">
        <w:rPr>
          <w:b/>
          <w:bCs/>
          <w:u w:val="single"/>
          <w:lang w:val="lv-LV"/>
        </w:rPr>
        <w:t>iz</w:t>
      </w:r>
      <w:r w:rsidR="004F76EC" w:rsidRPr="007B7BAC">
        <w:rPr>
          <w:b/>
          <w:bCs/>
          <w:u w:val="single"/>
          <w:lang w:val="lv-LV"/>
        </w:rPr>
        <w:t>stāt</w:t>
      </w:r>
      <w:r w:rsidR="007B7BAC">
        <w:rPr>
          <w:lang w:val="lv-LV"/>
        </w:rPr>
        <w:t xml:space="preserve">: </w:t>
      </w:r>
      <w:r w:rsidR="007B7BAC" w:rsidRPr="00085886">
        <w:rPr>
          <w:u w:val="single"/>
          <w:lang w:val="lv-LV"/>
        </w:rPr>
        <w:t>Atļauju titullapā</w:t>
      </w:r>
      <w:r w:rsidR="007B7BAC" w:rsidRPr="007B7BAC">
        <w:rPr>
          <w:lang w:val="lv-LV"/>
        </w:rPr>
        <w:t xml:space="preserve"> ziņas ar jaunu </w:t>
      </w:r>
      <w:r w:rsidR="007B7BAC">
        <w:rPr>
          <w:lang w:val="lv-LV"/>
        </w:rPr>
        <w:t>operatoru</w:t>
      </w:r>
      <w:r w:rsidR="007B7BAC" w:rsidRPr="007B7BAC">
        <w:rPr>
          <w:lang w:val="lv-LV"/>
        </w:rPr>
        <w:t xml:space="preserve"> šādā redakcijā</w:t>
      </w:r>
      <w:r w:rsidR="007B7BAC">
        <w:rPr>
          <w:lang w:val="lv-LV"/>
        </w:rPr>
        <w:t>:</w:t>
      </w:r>
    </w:p>
    <w:p w14:paraId="46AE1483" w14:textId="77777777" w:rsidR="00A672CB" w:rsidRPr="00A672CB" w:rsidRDefault="00A672CB" w:rsidP="00085886">
      <w:pPr>
        <w:pStyle w:val="naisf"/>
        <w:spacing w:before="40" w:beforeAutospacing="0" w:after="0" w:afterAutospacing="0"/>
        <w:ind w:right="45"/>
        <w:jc w:val="both"/>
        <w:rPr>
          <w:sz w:val="4"/>
          <w:szCs w:val="4"/>
          <w:lang w:val="lv-LV"/>
        </w:rPr>
      </w:pPr>
    </w:p>
    <w:p w14:paraId="21663E90" w14:textId="64F5758B" w:rsidR="00AD446C" w:rsidRPr="00BA02B2" w:rsidRDefault="00A672CB" w:rsidP="00AD446C">
      <w:pPr>
        <w:tabs>
          <w:tab w:val="left" w:pos="5475"/>
        </w:tabs>
        <w:spacing w:line="276" w:lineRule="auto"/>
        <w:ind w:firstLine="709"/>
        <w:jc w:val="both"/>
        <w:rPr>
          <w:b/>
          <w:bCs/>
          <w:lang w:val="lv-LV"/>
        </w:rPr>
      </w:pPr>
      <w:r>
        <w:rPr>
          <w:lang w:val="lv-LV"/>
        </w:rPr>
        <w:t xml:space="preserve">    </w:t>
      </w:r>
      <w:r w:rsidR="001F591A" w:rsidRPr="007B7BAC">
        <w:rPr>
          <w:lang w:val="lv-LV"/>
        </w:rPr>
        <w:t xml:space="preserve">Komersanta </w:t>
      </w:r>
      <w:r w:rsidR="001F591A" w:rsidRPr="00BA02B2">
        <w:rPr>
          <w:lang w:val="lv-LV"/>
        </w:rPr>
        <w:t>nosaukums:</w:t>
      </w:r>
      <w:r w:rsidR="009122E7" w:rsidRPr="00BA02B2">
        <w:rPr>
          <w:lang w:val="lv-LV"/>
        </w:rPr>
        <w:t xml:space="preserve"> </w:t>
      </w:r>
      <w:r w:rsidR="00AD446C" w:rsidRPr="00BA02B2">
        <w:rPr>
          <w:b/>
          <w:bCs/>
          <w:lang w:val="lv-LV"/>
        </w:rPr>
        <w:t>DOBELES NOVADA PAŠVALDĪBA</w:t>
      </w:r>
    </w:p>
    <w:p w14:paraId="1FA9F9FC" w14:textId="772D63AB" w:rsidR="00AD446C" w:rsidRPr="00BA02B2" w:rsidRDefault="00A672CB" w:rsidP="00AD446C">
      <w:pPr>
        <w:tabs>
          <w:tab w:val="left" w:pos="5475"/>
        </w:tabs>
        <w:spacing w:line="276" w:lineRule="auto"/>
        <w:ind w:firstLine="709"/>
        <w:jc w:val="both"/>
        <w:rPr>
          <w:b/>
          <w:bCs/>
          <w:lang w:val="lv-LV"/>
        </w:rPr>
      </w:pPr>
      <w:r>
        <w:rPr>
          <w:lang w:val="lv-LV"/>
        </w:rPr>
        <w:t xml:space="preserve">    </w:t>
      </w:r>
      <w:r w:rsidR="009122E7" w:rsidRPr="00BA02B2">
        <w:rPr>
          <w:lang w:val="lv-LV"/>
        </w:rPr>
        <w:t xml:space="preserve">Juridiskā adrese: </w:t>
      </w:r>
      <w:r w:rsidR="00AD446C" w:rsidRPr="00BA02B2">
        <w:rPr>
          <w:b/>
          <w:bCs/>
          <w:lang w:val="lv-LV"/>
        </w:rPr>
        <w:t>Brīvības iela 17, Dobele, Dobeles novads, LV-3701;</w:t>
      </w:r>
    </w:p>
    <w:p w14:paraId="5F70FBF0" w14:textId="5CF790E5" w:rsidR="007B7BAC" w:rsidRPr="00BA02B2" w:rsidRDefault="00BA02B2" w:rsidP="00085886">
      <w:pPr>
        <w:pStyle w:val="naisf"/>
        <w:spacing w:before="40" w:beforeAutospacing="0" w:after="0" w:afterAutospacing="0"/>
        <w:ind w:left="502" w:right="45" w:hanging="360"/>
        <w:jc w:val="both"/>
        <w:rPr>
          <w:lang w:val="lv-LV"/>
        </w:rPr>
      </w:pPr>
      <w:r w:rsidRPr="00BA02B2">
        <w:rPr>
          <w:lang w:val="lv-LV"/>
        </w:rPr>
        <w:t xml:space="preserve">         </w:t>
      </w:r>
      <w:r w:rsidR="00A672CB">
        <w:rPr>
          <w:lang w:val="lv-LV"/>
        </w:rPr>
        <w:t xml:space="preserve">    </w:t>
      </w:r>
      <w:r w:rsidR="009122E7" w:rsidRPr="00BA02B2">
        <w:rPr>
          <w:lang w:val="lv-LV"/>
        </w:rPr>
        <w:t xml:space="preserve">Vienotais reģistrācijas numurs: </w:t>
      </w:r>
      <w:r w:rsidR="009122E7" w:rsidRPr="00BA02B2">
        <w:rPr>
          <w:b/>
          <w:bCs/>
          <w:lang w:val="lv-LV"/>
        </w:rPr>
        <w:t>Nr</w:t>
      </w:r>
      <w:r w:rsidR="009122E7" w:rsidRPr="00BA02B2">
        <w:rPr>
          <w:lang w:val="lv-LV"/>
        </w:rPr>
        <w:t xml:space="preserve">. </w:t>
      </w:r>
      <w:r w:rsidR="00AD446C" w:rsidRPr="00A672CB">
        <w:rPr>
          <w:b/>
          <w:bCs/>
          <w:lang w:val="lv-LV"/>
        </w:rPr>
        <w:t>90009115092</w:t>
      </w:r>
      <w:r w:rsidR="009122E7" w:rsidRPr="00BA02B2">
        <w:rPr>
          <w:lang w:val="lv-LV"/>
        </w:rPr>
        <w:t xml:space="preserve"> </w:t>
      </w:r>
    </w:p>
    <w:p w14:paraId="4EDFDFCB" w14:textId="014B38A6" w:rsidR="001B147A" w:rsidRDefault="00BA02B2" w:rsidP="00AD446C">
      <w:pPr>
        <w:pStyle w:val="naisf"/>
        <w:spacing w:before="40" w:beforeAutospacing="0" w:after="0" w:afterAutospacing="0"/>
        <w:ind w:left="502" w:right="45" w:hanging="360"/>
        <w:jc w:val="both"/>
        <w:rPr>
          <w:color w:val="4472C4" w:themeColor="accent1"/>
        </w:rPr>
      </w:pPr>
      <w:r w:rsidRPr="00BA02B2">
        <w:rPr>
          <w:lang w:val="lv-LV"/>
        </w:rPr>
        <w:t xml:space="preserve">        </w:t>
      </w:r>
      <w:r w:rsidR="00A672CB">
        <w:rPr>
          <w:lang w:val="lv-LV"/>
        </w:rPr>
        <w:t xml:space="preserve">    </w:t>
      </w:r>
      <w:r w:rsidRPr="00BA02B2">
        <w:rPr>
          <w:lang w:val="lv-LV"/>
        </w:rPr>
        <w:t xml:space="preserve"> </w:t>
      </w:r>
      <w:r w:rsidR="009122E7" w:rsidRPr="00BA02B2">
        <w:rPr>
          <w:lang w:val="lv-LV"/>
        </w:rPr>
        <w:t xml:space="preserve">Tālrunis </w:t>
      </w:r>
      <w:r w:rsidR="00AD446C" w:rsidRPr="00BA02B2">
        <w:rPr>
          <w:b/>
          <w:bCs/>
          <w:lang w:val="lv-LV"/>
        </w:rPr>
        <w:t>63720940</w:t>
      </w:r>
      <w:r w:rsidR="009122E7" w:rsidRPr="00BA02B2">
        <w:rPr>
          <w:lang w:val="lv-LV"/>
        </w:rPr>
        <w:t xml:space="preserve">; e-pasta adrese: </w:t>
      </w:r>
      <w:hyperlink r:id="rId8" w:history="1">
        <w:r w:rsidR="00AD446C" w:rsidRPr="00BA02B2">
          <w:rPr>
            <w:rStyle w:val="Hipersaite"/>
            <w:lang w:val="lv-LV"/>
          </w:rPr>
          <w:t>dome@dobele.lv</w:t>
        </w:r>
      </w:hyperlink>
      <w:r w:rsidR="00AD446C">
        <w:rPr>
          <w:color w:val="4472C4" w:themeColor="accent1"/>
        </w:rPr>
        <w:t xml:space="preserve"> </w:t>
      </w:r>
    </w:p>
    <w:p w14:paraId="3DC8F020" w14:textId="71DA3A72" w:rsidR="00A672CB" w:rsidRDefault="00A672CB" w:rsidP="00A672CB">
      <w:pPr>
        <w:pStyle w:val="naisf"/>
        <w:spacing w:before="0" w:beforeAutospacing="0" w:after="0" w:afterAutospacing="0"/>
        <w:ind w:left="499" w:right="45" w:hanging="357"/>
        <w:jc w:val="both"/>
        <w:rPr>
          <w:color w:val="4472C4" w:themeColor="accent1"/>
          <w:sz w:val="6"/>
          <w:szCs w:val="6"/>
        </w:rPr>
      </w:pPr>
    </w:p>
    <w:p w14:paraId="5C0116D5" w14:textId="77777777" w:rsidR="00A672CB" w:rsidRPr="00A672CB" w:rsidRDefault="00A672CB" w:rsidP="00A672CB">
      <w:pPr>
        <w:pStyle w:val="naisf"/>
        <w:spacing w:before="0" w:beforeAutospacing="0" w:after="0" w:afterAutospacing="0"/>
        <w:ind w:left="499" w:right="45" w:hanging="357"/>
        <w:jc w:val="both"/>
        <w:rPr>
          <w:color w:val="4472C4" w:themeColor="accent1"/>
          <w:sz w:val="6"/>
          <w:szCs w:val="6"/>
        </w:rPr>
      </w:pPr>
    </w:p>
    <w:p w14:paraId="6F244FD1" w14:textId="3C658EF8" w:rsidR="009122E7" w:rsidRDefault="00085886" w:rsidP="00A672CB">
      <w:pPr>
        <w:pStyle w:val="naisf"/>
        <w:spacing w:before="40" w:beforeAutospacing="0" w:after="0" w:afterAutospacing="0"/>
        <w:ind w:left="993" w:right="45" w:hanging="851"/>
        <w:jc w:val="both"/>
        <w:rPr>
          <w:b/>
          <w:bCs/>
          <w:lang w:val="lv-LV"/>
        </w:rPr>
      </w:pPr>
      <w:r w:rsidRPr="00085886">
        <w:rPr>
          <w:b/>
          <w:bCs/>
          <w:lang w:val="lv-LV"/>
        </w:rPr>
        <w:t xml:space="preserve">- </w:t>
      </w:r>
      <w:r w:rsidR="00A672CB">
        <w:rPr>
          <w:b/>
          <w:bCs/>
          <w:u w:val="single"/>
          <w:lang w:val="lv-LV"/>
        </w:rPr>
        <w:t>a</w:t>
      </w:r>
      <w:r w:rsidRPr="007B7BAC">
        <w:rPr>
          <w:b/>
          <w:bCs/>
          <w:u w:val="single"/>
          <w:lang w:val="lv-LV"/>
        </w:rPr>
        <w:t>izstāt</w:t>
      </w:r>
      <w:r>
        <w:rPr>
          <w:lang w:val="lv-LV"/>
        </w:rPr>
        <w:t xml:space="preserve">: </w:t>
      </w:r>
      <w:r w:rsidR="009122E7" w:rsidRPr="00085886">
        <w:rPr>
          <w:u w:val="single"/>
          <w:lang w:val="lv-LV"/>
        </w:rPr>
        <w:t>Atļauju tekstā</w:t>
      </w:r>
      <w:r w:rsidR="009122E7" w:rsidRPr="001F591A">
        <w:rPr>
          <w:lang w:val="lv-LV"/>
        </w:rPr>
        <w:t xml:space="preserve"> </w:t>
      </w:r>
      <w:r w:rsidR="000E49C6">
        <w:rPr>
          <w:lang w:val="lv-LV"/>
        </w:rPr>
        <w:t>operatoru</w:t>
      </w:r>
      <w:r w:rsidR="001B147A">
        <w:rPr>
          <w:lang w:val="lv-LV"/>
        </w:rPr>
        <w:t>:</w:t>
      </w:r>
      <w:r w:rsidR="009122E7" w:rsidRPr="001F591A">
        <w:rPr>
          <w:lang w:val="lv-LV"/>
        </w:rPr>
        <w:t xml:space="preserve"> </w:t>
      </w:r>
      <w:r w:rsidR="001B147A">
        <w:rPr>
          <w:lang w:val="lv-LV"/>
        </w:rPr>
        <w:t>Tērvetes</w:t>
      </w:r>
      <w:r w:rsidR="001B147A" w:rsidRPr="00085886">
        <w:rPr>
          <w:lang w:val="lv-LV"/>
        </w:rPr>
        <w:t xml:space="preserve"> novad</w:t>
      </w:r>
      <w:r w:rsidR="001B147A">
        <w:rPr>
          <w:lang w:val="lv-LV"/>
        </w:rPr>
        <w:t>a dome</w:t>
      </w:r>
      <w:r w:rsidR="009122E7" w:rsidRPr="001F591A">
        <w:rPr>
          <w:lang w:val="lv-LV"/>
        </w:rPr>
        <w:t xml:space="preserve"> ar </w:t>
      </w:r>
      <w:r w:rsidRPr="00085886">
        <w:rPr>
          <w:b/>
          <w:bCs/>
          <w:lang w:val="lv-LV"/>
        </w:rPr>
        <w:t>operatoru</w:t>
      </w:r>
      <w:r w:rsidR="009122E7" w:rsidRPr="00085886">
        <w:rPr>
          <w:b/>
          <w:bCs/>
          <w:lang w:val="lv-LV"/>
        </w:rPr>
        <w:t xml:space="preserve"> SIA </w:t>
      </w:r>
      <w:r w:rsidR="001B147A">
        <w:rPr>
          <w:b/>
          <w:bCs/>
          <w:lang w:val="lv-LV"/>
        </w:rPr>
        <w:t xml:space="preserve">Dobeles novada </w:t>
      </w:r>
      <w:r w:rsidR="00A672CB">
        <w:rPr>
          <w:b/>
          <w:bCs/>
          <w:lang w:val="lv-LV"/>
        </w:rPr>
        <w:t xml:space="preserve"> </w:t>
      </w:r>
      <w:r w:rsidR="001B147A">
        <w:rPr>
          <w:b/>
          <w:bCs/>
          <w:lang w:val="lv-LV"/>
        </w:rPr>
        <w:t>pašvaldība</w:t>
      </w:r>
    </w:p>
    <w:p w14:paraId="1444864B" w14:textId="47D9D48A" w:rsidR="00A672CB" w:rsidRDefault="00A672CB" w:rsidP="00A672CB">
      <w:pPr>
        <w:pStyle w:val="naisf"/>
        <w:spacing w:before="40" w:beforeAutospacing="0" w:after="0" w:afterAutospacing="0"/>
        <w:ind w:left="993" w:right="45" w:hanging="851"/>
        <w:jc w:val="both"/>
        <w:rPr>
          <w:b/>
          <w:bCs/>
          <w:sz w:val="6"/>
          <w:szCs w:val="6"/>
          <w:lang w:val="lv-LV"/>
        </w:rPr>
      </w:pPr>
    </w:p>
    <w:p w14:paraId="0ABB8947" w14:textId="77777777" w:rsidR="00A672CB" w:rsidRPr="00A672CB" w:rsidRDefault="00A672CB" w:rsidP="00A672CB">
      <w:pPr>
        <w:pStyle w:val="naisf"/>
        <w:spacing w:before="40" w:beforeAutospacing="0" w:after="0" w:afterAutospacing="0"/>
        <w:ind w:left="993" w:right="45" w:hanging="851"/>
        <w:jc w:val="both"/>
        <w:rPr>
          <w:b/>
          <w:bCs/>
          <w:sz w:val="6"/>
          <w:szCs w:val="6"/>
          <w:lang w:val="lv-LV"/>
        </w:rPr>
      </w:pPr>
    </w:p>
    <w:p w14:paraId="0E30087F" w14:textId="364C2F94" w:rsidR="00085886" w:rsidRPr="00085886" w:rsidRDefault="005D7B1C" w:rsidP="005D7B1C">
      <w:pPr>
        <w:tabs>
          <w:tab w:val="left" w:pos="0"/>
        </w:tabs>
        <w:ind w:hanging="142"/>
        <w:jc w:val="both"/>
        <w:rPr>
          <w:lang w:val="lv-LV"/>
        </w:rPr>
      </w:pPr>
      <w:r>
        <w:rPr>
          <w:b/>
          <w:bCs/>
          <w:lang w:val="lv-LV"/>
        </w:rPr>
        <w:t xml:space="preserve">   </w:t>
      </w:r>
      <w:r w:rsidR="00BA02B2">
        <w:rPr>
          <w:b/>
          <w:bCs/>
          <w:lang w:val="lv-LV"/>
        </w:rPr>
        <w:t xml:space="preserve"> </w:t>
      </w:r>
      <w:r>
        <w:rPr>
          <w:b/>
          <w:bCs/>
          <w:lang w:val="lv-LV"/>
        </w:rPr>
        <w:t xml:space="preserve"> </w:t>
      </w:r>
      <w:r w:rsidR="00085886">
        <w:rPr>
          <w:b/>
          <w:bCs/>
          <w:lang w:val="lv-LV"/>
        </w:rPr>
        <w:t xml:space="preserve">- </w:t>
      </w:r>
      <w:r w:rsidR="00223B76">
        <w:rPr>
          <w:b/>
          <w:bCs/>
          <w:u w:val="single"/>
          <w:lang w:val="lv-LV"/>
        </w:rPr>
        <w:t>a</w:t>
      </w:r>
      <w:r w:rsidR="00223B76" w:rsidRPr="00A672CB">
        <w:rPr>
          <w:b/>
          <w:bCs/>
          <w:u w:val="single"/>
          <w:lang w:val="lv-LV"/>
        </w:rPr>
        <w:t>izstāt</w:t>
      </w:r>
      <w:r w:rsidR="00085886">
        <w:rPr>
          <w:b/>
          <w:bCs/>
          <w:lang w:val="lv-LV"/>
        </w:rPr>
        <w:t xml:space="preserve">: </w:t>
      </w:r>
      <w:r w:rsidR="00085886" w:rsidRPr="00085886">
        <w:rPr>
          <w:u w:val="single"/>
          <w:lang w:val="lv-LV"/>
        </w:rPr>
        <w:t>Atļauju tekstā</w:t>
      </w:r>
      <w:r w:rsidR="00891D96">
        <w:rPr>
          <w:u w:val="single"/>
          <w:lang w:val="lv-LV"/>
        </w:rPr>
        <w:t>:</w:t>
      </w:r>
      <w:r w:rsidR="00085886" w:rsidRPr="00085886">
        <w:rPr>
          <w:lang w:val="lv-LV"/>
        </w:rPr>
        <w:t xml:space="preserve"> </w:t>
      </w:r>
      <w:r w:rsidR="00AD446C">
        <w:rPr>
          <w:lang w:val="lv-LV"/>
        </w:rPr>
        <w:t>Tērvetes</w:t>
      </w:r>
      <w:r w:rsidR="00085886" w:rsidRPr="00085886">
        <w:rPr>
          <w:lang w:val="lv-LV"/>
        </w:rPr>
        <w:t xml:space="preserve"> novadu ar </w:t>
      </w:r>
      <w:r w:rsidR="00AD446C">
        <w:rPr>
          <w:b/>
          <w:bCs/>
          <w:lang w:val="lv-LV"/>
        </w:rPr>
        <w:t>Dobeles</w:t>
      </w:r>
      <w:r w:rsidR="00085886" w:rsidRPr="00085886">
        <w:rPr>
          <w:b/>
          <w:bCs/>
          <w:lang w:val="lv-LV"/>
        </w:rPr>
        <w:t xml:space="preserve"> novadu</w:t>
      </w:r>
      <w:r w:rsidR="00085886" w:rsidRPr="00085886">
        <w:rPr>
          <w:lang w:val="lv-LV"/>
        </w:rPr>
        <w:t>.</w:t>
      </w:r>
    </w:p>
    <w:p w14:paraId="3BDB55CD" w14:textId="6C52C6EA" w:rsidR="00085886" w:rsidRDefault="00085886" w:rsidP="004C4E42">
      <w:pPr>
        <w:pStyle w:val="naisf"/>
        <w:spacing w:before="40" w:beforeAutospacing="0" w:after="0" w:afterAutospacing="0"/>
        <w:ind w:left="567" w:right="45" w:hanging="425"/>
        <w:jc w:val="both"/>
        <w:rPr>
          <w:b/>
          <w:bCs/>
          <w:sz w:val="4"/>
          <w:szCs w:val="4"/>
          <w:lang w:val="lv-LV"/>
        </w:rPr>
      </w:pPr>
    </w:p>
    <w:p w14:paraId="3EA5F8D7" w14:textId="77777777" w:rsidR="00085886" w:rsidRPr="00085886" w:rsidRDefault="00085886" w:rsidP="004C4E42">
      <w:pPr>
        <w:pStyle w:val="naisf"/>
        <w:spacing w:before="40" w:beforeAutospacing="0" w:after="0" w:afterAutospacing="0"/>
        <w:ind w:left="567" w:right="45" w:hanging="425"/>
        <w:jc w:val="both"/>
        <w:rPr>
          <w:b/>
          <w:bCs/>
          <w:i/>
          <w:iCs/>
          <w:sz w:val="4"/>
          <w:szCs w:val="4"/>
          <w:lang w:val="lv-LV"/>
        </w:rPr>
      </w:pPr>
    </w:p>
    <w:p w14:paraId="72B02E1D" w14:textId="392B4DC9" w:rsidR="00786595" w:rsidRPr="001F591A" w:rsidRDefault="006E3128" w:rsidP="004C4E42">
      <w:pPr>
        <w:spacing w:before="80" w:after="40"/>
        <w:ind w:right="-142"/>
        <w:jc w:val="both"/>
        <w:rPr>
          <w:b/>
          <w:lang w:val="lv-LV"/>
        </w:rPr>
      </w:pPr>
      <w:r w:rsidRPr="001F591A">
        <w:rPr>
          <w:b/>
          <w:lang w:val="lv-LV"/>
        </w:rPr>
        <w:t>Piemērotās tiesību normas</w:t>
      </w:r>
      <w:r w:rsidR="00266A6E" w:rsidRPr="001F591A">
        <w:rPr>
          <w:b/>
          <w:lang w:val="lv-LV"/>
        </w:rPr>
        <w:t>:</w:t>
      </w:r>
    </w:p>
    <w:p w14:paraId="13BBBFC6" w14:textId="4AE5E511" w:rsidR="006B6582" w:rsidRPr="001F591A" w:rsidRDefault="006B6582" w:rsidP="005D7B1C">
      <w:pPr>
        <w:numPr>
          <w:ilvl w:val="0"/>
          <w:numId w:val="1"/>
        </w:numPr>
        <w:spacing w:after="40"/>
        <w:ind w:left="284" w:right="-142" w:hanging="284"/>
        <w:jc w:val="both"/>
        <w:rPr>
          <w:lang w:val="lv-LV"/>
        </w:rPr>
      </w:pPr>
      <w:r w:rsidRPr="001F591A">
        <w:rPr>
          <w:lang w:val="lv-LV"/>
        </w:rPr>
        <w:t>Likuma “Par piesārņojumu” 30. panta trešā daļa</w:t>
      </w:r>
      <w:r w:rsidR="004E584A" w:rsidRPr="001F591A">
        <w:rPr>
          <w:lang w:val="lv-LV"/>
        </w:rPr>
        <w:t>;</w:t>
      </w:r>
    </w:p>
    <w:p w14:paraId="7C40FCBD" w14:textId="3FF75D3D" w:rsidR="0029238E" w:rsidRPr="001F591A" w:rsidRDefault="0029238E" w:rsidP="005D7B1C">
      <w:pPr>
        <w:numPr>
          <w:ilvl w:val="0"/>
          <w:numId w:val="1"/>
        </w:numPr>
        <w:spacing w:after="40"/>
        <w:ind w:left="284" w:right="-142" w:hanging="284"/>
        <w:jc w:val="both"/>
        <w:rPr>
          <w:lang w:val="lv-LV"/>
        </w:rPr>
      </w:pPr>
      <w:r w:rsidRPr="001F591A">
        <w:rPr>
          <w:lang w:val="lv-LV"/>
        </w:rPr>
        <w:t>Administratīvā procesa likuma 55. panta 1. punkts, 65. panta pirmā daļa, 66. panta pirmā daļa; 67. pants; 77. pants</w:t>
      </w:r>
      <w:r w:rsidR="00DE3193">
        <w:rPr>
          <w:lang w:val="lv-LV"/>
        </w:rPr>
        <w:t xml:space="preserve">, </w:t>
      </w:r>
      <w:r w:rsidR="00DE3193" w:rsidRPr="001F591A">
        <w:rPr>
          <w:lang w:val="lv-LV"/>
        </w:rPr>
        <w:t>87.panta daļas 1.punkts</w:t>
      </w:r>
      <w:r w:rsidRPr="001F591A">
        <w:rPr>
          <w:lang w:val="lv-LV"/>
        </w:rPr>
        <w:t>;</w:t>
      </w:r>
    </w:p>
    <w:p w14:paraId="35741240" w14:textId="32DDCD89" w:rsidR="0029238E" w:rsidRDefault="0029238E" w:rsidP="005D7B1C">
      <w:pPr>
        <w:numPr>
          <w:ilvl w:val="0"/>
          <w:numId w:val="1"/>
        </w:numPr>
        <w:spacing w:after="40"/>
        <w:ind w:left="284" w:right="-142" w:hanging="284"/>
        <w:jc w:val="both"/>
        <w:rPr>
          <w:lang w:val="lv-LV"/>
        </w:rPr>
      </w:pPr>
      <w:r w:rsidRPr="001F591A">
        <w:rPr>
          <w:lang w:val="lv-LV"/>
        </w:rPr>
        <w:t>Paziņošanas likuma 9. panta otrā daļa;</w:t>
      </w:r>
    </w:p>
    <w:p w14:paraId="6CEDC8AA" w14:textId="6DF24211" w:rsidR="009A0FA7" w:rsidRDefault="009A0FA7" w:rsidP="005D7B1C">
      <w:pPr>
        <w:numPr>
          <w:ilvl w:val="0"/>
          <w:numId w:val="1"/>
        </w:numPr>
        <w:spacing w:after="40"/>
        <w:ind w:left="284" w:right="-142" w:hanging="284"/>
        <w:jc w:val="both"/>
        <w:rPr>
          <w:lang w:val="lv-LV"/>
        </w:rPr>
      </w:pPr>
      <w:r w:rsidRPr="001F591A">
        <w:rPr>
          <w:lang w:val="lv-LV"/>
        </w:rPr>
        <w:t>30.11.2010. MK noteikumu Nr.1082 "Kārtība, kādā piesakāmas A, B un C kategorijas piesārņojošās darbības un izsniedzamas atļaujas A un B piesārņojošās darbības veikšanai" 56. punkts.</w:t>
      </w:r>
    </w:p>
    <w:p w14:paraId="01DD86D5" w14:textId="77777777" w:rsidR="00085886" w:rsidRPr="001F591A" w:rsidRDefault="00085886" w:rsidP="002D3214">
      <w:pPr>
        <w:ind w:left="284" w:right="-142"/>
        <w:jc w:val="both"/>
        <w:rPr>
          <w:lang w:val="lv-LV"/>
        </w:rPr>
      </w:pPr>
    </w:p>
    <w:p w14:paraId="50189234" w14:textId="77777777" w:rsidR="00AA4AD6" w:rsidRPr="001F591A" w:rsidRDefault="00AA4AD6" w:rsidP="004C4E42">
      <w:pPr>
        <w:tabs>
          <w:tab w:val="left" w:pos="0"/>
          <w:tab w:val="num" w:pos="426"/>
        </w:tabs>
        <w:jc w:val="both"/>
        <w:rPr>
          <w:b/>
          <w:bCs/>
          <w:lang w:val="lv-LV"/>
        </w:rPr>
      </w:pPr>
      <w:r w:rsidRPr="001F591A">
        <w:rPr>
          <w:b/>
          <w:bCs/>
          <w:lang w:val="lv-LV"/>
        </w:rPr>
        <w:t xml:space="preserve">Adresātam uzliktais tiesiskais pienākums: </w:t>
      </w:r>
    </w:p>
    <w:p w14:paraId="2625AF60" w14:textId="3FE2BC19" w:rsidR="00AA4AD6" w:rsidRPr="001F591A" w:rsidRDefault="00AA4AD6" w:rsidP="004C4E42">
      <w:pPr>
        <w:tabs>
          <w:tab w:val="left" w:pos="0"/>
          <w:tab w:val="num" w:pos="426"/>
        </w:tabs>
        <w:spacing w:afterLines="40" w:after="96"/>
        <w:ind w:right="-1"/>
        <w:jc w:val="both"/>
        <w:rPr>
          <w:lang w:val="lv-LV"/>
        </w:rPr>
      </w:pPr>
      <w:r w:rsidRPr="001F591A">
        <w:rPr>
          <w:lang w:val="lv-LV"/>
        </w:rPr>
        <w:t>Lēmums Nr.</w:t>
      </w:r>
      <w:r w:rsidR="00822483" w:rsidRPr="001F591A">
        <w:rPr>
          <w:lang w:val="lv-LV"/>
        </w:rPr>
        <w:t xml:space="preserve"> </w:t>
      </w:r>
      <w:r w:rsidRPr="004869A7">
        <w:rPr>
          <w:lang w:val="lv-LV"/>
        </w:rPr>
        <w:t>ZE2</w:t>
      </w:r>
      <w:r w:rsidR="00822483" w:rsidRPr="004869A7">
        <w:rPr>
          <w:lang w:val="lv-LV"/>
        </w:rPr>
        <w:t>2</w:t>
      </w:r>
      <w:r w:rsidRPr="004869A7">
        <w:rPr>
          <w:lang w:val="lv-LV"/>
        </w:rPr>
        <w:t>VL00</w:t>
      </w:r>
      <w:r w:rsidR="004869A7" w:rsidRPr="004869A7">
        <w:rPr>
          <w:lang w:val="lv-LV"/>
        </w:rPr>
        <w:t>43</w:t>
      </w:r>
      <w:r w:rsidRPr="004869A7">
        <w:rPr>
          <w:lang w:val="lv-LV"/>
        </w:rPr>
        <w:t xml:space="preserve"> ir</w:t>
      </w:r>
      <w:r w:rsidRPr="001F591A">
        <w:rPr>
          <w:lang w:val="lv-LV"/>
        </w:rPr>
        <w:t xml:space="preserve"> </w:t>
      </w:r>
      <w:r w:rsidR="002C2C08" w:rsidRPr="00BA02B2">
        <w:rPr>
          <w:lang w:val="lv-LV"/>
        </w:rPr>
        <w:t xml:space="preserve">Tērvetes novada </w:t>
      </w:r>
      <w:r w:rsidR="00BA02B2" w:rsidRPr="00BA02B2">
        <w:rPr>
          <w:lang w:val="lv-LV"/>
        </w:rPr>
        <w:t>d</w:t>
      </w:r>
      <w:r w:rsidR="002C2C08" w:rsidRPr="00BA02B2">
        <w:rPr>
          <w:lang w:val="lv-LV"/>
        </w:rPr>
        <w:t>omes</w:t>
      </w:r>
      <w:r w:rsidR="002C2C08" w:rsidRPr="002C2C08">
        <w:rPr>
          <w:lang w:val="lv-LV"/>
        </w:rPr>
        <w:t xml:space="preserve"> </w:t>
      </w:r>
      <w:r w:rsidR="0029238E" w:rsidRPr="002C2C08">
        <w:rPr>
          <w:lang w:val="lv-LV"/>
        </w:rPr>
        <w:t>B kategorijas piesārņojošās darbības atļauj</w:t>
      </w:r>
      <w:r w:rsidR="002D3214" w:rsidRPr="002C2C08">
        <w:rPr>
          <w:lang w:val="lv-LV"/>
        </w:rPr>
        <w:t>u</w:t>
      </w:r>
      <w:r w:rsidR="0029238E" w:rsidRPr="002C2C08">
        <w:rPr>
          <w:lang w:val="lv-LV"/>
        </w:rPr>
        <w:t xml:space="preserve"> </w:t>
      </w:r>
      <w:r w:rsidR="002D3214" w:rsidRPr="002C2C08">
        <w:rPr>
          <w:lang w:val="lv-LV"/>
        </w:rPr>
        <w:t>Nr. Nr. JE14IB0027, Nr. JE14IB0037, Nr. JE14IB0037, Nr. JE11IB0009, Nr. JE14IB0014, Nr. JE12IB0011</w:t>
      </w:r>
      <w:r w:rsidR="00A65B4F" w:rsidRPr="002C2C08">
        <w:rPr>
          <w:lang w:val="lv-LV"/>
        </w:rPr>
        <w:t xml:space="preserve"> </w:t>
      </w:r>
      <w:r w:rsidR="009A0FA7" w:rsidRPr="002C2C08">
        <w:rPr>
          <w:lang w:val="lv-LV"/>
        </w:rPr>
        <w:t xml:space="preserve">neatņemama </w:t>
      </w:r>
      <w:r w:rsidRPr="002C2C08">
        <w:rPr>
          <w:lang w:val="lv-LV"/>
        </w:rPr>
        <w:t>sastāvdaļa kopš lēmuma spēkā stāšanās dienas. Atļauj</w:t>
      </w:r>
      <w:r w:rsidR="004A2B1D" w:rsidRPr="002C2C08">
        <w:rPr>
          <w:lang w:val="lv-LV"/>
        </w:rPr>
        <w:t>u</w:t>
      </w:r>
      <w:r w:rsidRPr="002C2C08">
        <w:rPr>
          <w:lang w:val="lv-LV"/>
        </w:rPr>
        <w:t xml:space="preserve"> turētāja pienākums ir uzrādīt šo lēmumu kontrolējošām</w:t>
      </w:r>
      <w:r w:rsidRPr="001F591A">
        <w:rPr>
          <w:lang w:val="lv-LV"/>
        </w:rPr>
        <w:t xml:space="preserve"> institūcijām. Veikt piesārņojošo darbību atbilstoši Atļaujā</w:t>
      </w:r>
      <w:r w:rsidR="004A2B1D">
        <w:rPr>
          <w:lang w:val="lv-LV"/>
        </w:rPr>
        <w:t>s</w:t>
      </w:r>
      <w:r w:rsidRPr="001F591A">
        <w:rPr>
          <w:lang w:val="lv-LV"/>
        </w:rPr>
        <w:t xml:space="preserve"> un normatīvajos aktos noteiktajām prasībām.</w:t>
      </w:r>
    </w:p>
    <w:p w14:paraId="34928E4F" w14:textId="77777777" w:rsidR="00A65B4F" w:rsidRPr="00A65B4F" w:rsidRDefault="00A65B4F" w:rsidP="004C4E42">
      <w:pPr>
        <w:tabs>
          <w:tab w:val="left" w:pos="0"/>
          <w:tab w:val="num" w:pos="426"/>
        </w:tabs>
        <w:spacing w:afterLines="40" w:after="96"/>
        <w:ind w:right="-1"/>
        <w:jc w:val="both"/>
        <w:rPr>
          <w:b/>
          <w:sz w:val="6"/>
          <w:szCs w:val="6"/>
          <w:lang w:val="lv-LV"/>
        </w:rPr>
      </w:pPr>
    </w:p>
    <w:p w14:paraId="6EB99720" w14:textId="1EC632AB" w:rsidR="00266A6E" w:rsidRPr="001F591A" w:rsidRDefault="00266A6E" w:rsidP="004C4E42">
      <w:pPr>
        <w:tabs>
          <w:tab w:val="left" w:pos="0"/>
          <w:tab w:val="num" w:pos="426"/>
        </w:tabs>
        <w:spacing w:afterLines="40" w:after="96"/>
        <w:ind w:right="-1"/>
        <w:jc w:val="both"/>
        <w:rPr>
          <w:lang w:val="lv-LV"/>
        </w:rPr>
      </w:pPr>
      <w:r w:rsidRPr="001F591A">
        <w:rPr>
          <w:b/>
          <w:lang w:val="lv-LV"/>
        </w:rPr>
        <w:t>Apstrīdēšanas kārtība:</w:t>
      </w:r>
      <w:r w:rsidRPr="001F591A">
        <w:rPr>
          <w:lang w:val="lv-LV"/>
        </w:rPr>
        <w:t xml:space="preserve"> </w:t>
      </w:r>
    </w:p>
    <w:p w14:paraId="747E532F" w14:textId="3DCA00D2" w:rsidR="009A0FA7" w:rsidRPr="001F591A" w:rsidRDefault="00266A6E" w:rsidP="004C4E42">
      <w:pPr>
        <w:pStyle w:val="Virsraksts3"/>
        <w:shd w:val="clear" w:color="auto" w:fill="FFFFFF"/>
        <w:spacing w:before="0" w:afterLines="40" w:after="96"/>
        <w:jc w:val="both"/>
        <w:rPr>
          <w:rFonts w:ascii="Times New Roman" w:hAnsi="Times New Roman"/>
          <w:b w:val="0"/>
          <w:bCs w:val="0"/>
          <w:sz w:val="24"/>
          <w:szCs w:val="24"/>
          <w:lang w:val="lv-LV"/>
        </w:rPr>
      </w:pPr>
      <w:r w:rsidRPr="001F591A">
        <w:rPr>
          <w:rFonts w:ascii="Times New Roman" w:hAnsi="Times New Roman"/>
          <w:b w:val="0"/>
          <w:sz w:val="24"/>
          <w:szCs w:val="24"/>
          <w:lang w:val="lv-LV"/>
        </w:rPr>
        <w:t xml:space="preserve">Šo </w:t>
      </w:r>
      <w:r w:rsidR="00B1718B" w:rsidRPr="001F591A">
        <w:rPr>
          <w:rFonts w:ascii="Times New Roman" w:hAnsi="Times New Roman"/>
          <w:b w:val="0"/>
          <w:sz w:val="24"/>
          <w:szCs w:val="24"/>
          <w:lang w:val="lv-LV"/>
        </w:rPr>
        <w:t>lēmumu</w:t>
      </w:r>
      <w:r w:rsidRPr="001F591A">
        <w:rPr>
          <w:rFonts w:ascii="Times New Roman" w:hAnsi="Times New Roman"/>
          <w:b w:val="0"/>
          <w:sz w:val="24"/>
          <w:szCs w:val="24"/>
          <w:lang w:val="lv-LV"/>
        </w:rPr>
        <w:t xml:space="preserve"> var apstrīdēt mēneša laikā no tā spēkā stāšanās dienas Vides pārraudzības valsts birojā</w:t>
      </w:r>
      <w:r w:rsidR="0058703A" w:rsidRPr="001F591A">
        <w:rPr>
          <w:rFonts w:ascii="Times New Roman" w:hAnsi="Times New Roman"/>
          <w:b w:val="0"/>
          <w:sz w:val="24"/>
          <w:szCs w:val="24"/>
          <w:lang w:val="lv-LV"/>
        </w:rPr>
        <w:t xml:space="preserve">, </w:t>
      </w:r>
      <w:r w:rsidR="0058703A" w:rsidRPr="001F591A">
        <w:rPr>
          <w:rFonts w:ascii="Times New Roman" w:hAnsi="Times New Roman"/>
          <w:b w:val="0"/>
          <w:bCs w:val="0"/>
          <w:sz w:val="24"/>
          <w:szCs w:val="24"/>
          <w:lang w:val="lv-LV"/>
        </w:rPr>
        <w:t>mēneša laikā no lēmuma spēkā stāšanās dienas, pamatojoties Administratīvā procesa likuma 76. panta pirmās, otrās daļas, 79. panta pirmās daļas nosacījumiem.</w:t>
      </w:r>
      <w:r w:rsidR="0058703A" w:rsidRPr="001F591A">
        <w:rPr>
          <w:rFonts w:ascii="Times New Roman" w:hAnsi="Times New Roman"/>
          <w:sz w:val="24"/>
          <w:szCs w:val="24"/>
          <w:lang w:val="lv-LV"/>
        </w:rPr>
        <w:t xml:space="preserve"> </w:t>
      </w:r>
      <w:r w:rsidRPr="001F591A">
        <w:rPr>
          <w:rFonts w:ascii="Times New Roman" w:hAnsi="Times New Roman"/>
          <w:b w:val="0"/>
          <w:sz w:val="24"/>
          <w:szCs w:val="24"/>
          <w:lang w:val="lv-LV"/>
        </w:rPr>
        <w:t xml:space="preserve">Iesniegumu par apstrīdēšanu var iesniegt Zemgales reģionālajā vides pārvaldē, </w:t>
      </w:r>
      <w:proofErr w:type="spellStart"/>
      <w:r w:rsidRPr="001F591A">
        <w:rPr>
          <w:rFonts w:ascii="Times New Roman" w:hAnsi="Times New Roman"/>
          <w:b w:val="0"/>
          <w:sz w:val="24"/>
          <w:szCs w:val="24"/>
          <w:lang w:val="lv-LV"/>
        </w:rPr>
        <w:t>Kazarmes</w:t>
      </w:r>
      <w:proofErr w:type="spellEnd"/>
      <w:r w:rsidRPr="001F591A">
        <w:rPr>
          <w:rFonts w:ascii="Times New Roman" w:hAnsi="Times New Roman"/>
          <w:b w:val="0"/>
          <w:sz w:val="24"/>
          <w:szCs w:val="24"/>
          <w:lang w:val="lv-LV"/>
        </w:rPr>
        <w:t xml:space="preserve"> ielā 17</w:t>
      </w:r>
      <w:r w:rsidR="009A0FA7" w:rsidRPr="001F591A">
        <w:rPr>
          <w:rFonts w:ascii="Times New Roman" w:hAnsi="Times New Roman"/>
          <w:b w:val="0"/>
          <w:sz w:val="24"/>
          <w:szCs w:val="24"/>
          <w:lang w:val="lv-LV"/>
        </w:rPr>
        <w:t xml:space="preserve"> </w:t>
      </w:r>
      <w:r w:rsidRPr="001F591A">
        <w:rPr>
          <w:rFonts w:ascii="Times New Roman" w:hAnsi="Times New Roman"/>
          <w:b w:val="0"/>
          <w:sz w:val="24"/>
          <w:szCs w:val="24"/>
          <w:lang w:val="lv-LV"/>
        </w:rPr>
        <w:t xml:space="preserve">a, Jelgavā, LV-3007. </w:t>
      </w:r>
      <w:bookmarkEnd w:id="1"/>
      <w:r w:rsidR="009A0FA7" w:rsidRPr="001F591A">
        <w:rPr>
          <w:rFonts w:ascii="Times New Roman" w:hAnsi="Times New Roman"/>
          <w:b w:val="0"/>
          <w:bCs w:val="0"/>
          <w:sz w:val="24"/>
          <w:szCs w:val="24"/>
          <w:lang w:val="lv-LV"/>
        </w:rPr>
        <w:t>Saskaņā ar Paziņošanas likuma 9. panta otro daļu dokuments, kas sūtīts pa elektronisko pastu, uzskatāms par paziņotu otrajā darba dienā pēc tā nosūtīšanas.</w:t>
      </w:r>
    </w:p>
    <w:p w14:paraId="6E5AFF7E" w14:textId="77777777" w:rsidR="005D75CE" w:rsidRDefault="005D75CE" w:rsidP="005D75CE">
      <w:pPr>
        <w:rPr>
          <w:lang w:val="lv-LV"/>
        </w:rPr>
      </w:pPr>
    </w:p>
    <w:p w14:paraId="5A89A3EA" w14:textId="340874CB" w:rsidR="005D75CE" w:rsidRPr="008906A7" w:rsidRDefault="005D75CE" w:rsidP="005D75CE">
      <w:pPr>
        <w:rPr>
          <w:lang w:val="lv-LV"/>
        </w:rPr>
      </w:pPr>
      <w:r w:rsidRPr="008906A7">
        <w:rPr>
          <w:lang w:val="lv-LV"/>
        </w:rPr>
        <w:t>Lēmums nosūtīts:</w:t>
      </w:r>
    </w:p>
    <w:p w14:paraId="6D623FE4" w14:textId="405D377A" w:rsidR="005D75CE" w:rsidRPr="008906A7" w:rsidRDefault="0050070B" w:rsidP="005D75CE">
      <w:pPr>
        <w:rPr>
          <w:lang w:val="lv-LV"/>
        </w:rPr>
      </w:pPr>
      <w:r>
        <w:rPr>
          <w:lang w:val="lv-LV"/>
        </w:rPr>
        <w:t xml:space="preserve">- </w:t>
      </w:r>
      <w:r w:rsidR="005D75CE" w:rsidRPr="008906A7">
        <w:rPr>
          <w:lang w:val="lv-LV"/>
        </w:rPr>
        <w:t>Vides pārraudzības valsts birojam;</w:t>
      </w:r>
    </w:p>
    <w:p w14:paraId="6D39FFA4" w14:textId="5B7AA06E" w:rsidR="005D75CE" w:rsidRPr="008906A7" w:rsidRDefault="005D75CE" w:rsidP="005D75CE">
      <w:pPr>
        <w:rPr>
          <w:lang w:val="lv-LV"/>
        </w:rPr>
      </w:pPr>
      <w:r>
        <w:rPr>
          <w:lang w:val="lv-LV"/>
        </w:rPr>
        <w:t xml:space="preserve">- </w:t>
      </w:r>
      <w:r w:rsidRPr="008906A7">
        <w:rPr>
          <w:lang w:val="lv-LV"/>
        </w:rPr>
        <w:t>Veselības inspekcijai.</w:t>
      </w:r>
    </w:p>
    <w:bookmarkEnd w:id="0"/>
    <w:p w14:paraId="2E8F41BB" w14:textId="77777777" w:rsidR="00EE6975" w:rsidRPr="001F591A" w:rsidRDefault="00EE6975" w:rsidP="004C4E42">
      <w:pPr>
        <w:jc w:val="both"/>
        <w:rPr>
          <w:lang w:val="lv-LV"/>
        </w:rPr>
      </w:pPr>
    </w:p>
    <w:p w14:paraId="60F60101" w14:textId="58916D9C" w:rsidR="00D76B05" w:rsidRPr="001F591A" w:rsidRDefault="00D76B05" w:rsidP="004C4E42">
      <w:pPr>
        <w:pStyle w:val="Bezatstarpm"/>
        <w:jc w:val="both"/>
        <w:rPr>
          <w:rFonts w:ascii="Times New Roman" w:hAnsi="Times New Roman"/>
          <w:sz w:val="24"/>
          <w:szCs w:val="24"/>
          <w:lang w:val="lv-LV"/>
        </w:rPr>
      </w:pPr>
    </w:p>
    <w:p w14:paraId="5E26E93D" w14:textId="77777777" w:rsidR="00D76B05" w:rsidRPr="001F591A" w:rsidRDefault="00D76B05" w:rsidP="004C4E42">
      <w:pPr>
        <w:pStyle w:val="Bezatstarpm"/>
        <w:jc w:val="both"/>
        <w:rPr>
          <w:rFonts w:ascii="Times New Roman" w:hAnsi="Times New Roman"/>
          <w:sz w:val="24"/>
          <w:szCs w:val="24"/>
          <w:lang w:val="lv-LV"/>
        </w:rPr>
      </w:pPr>
    </w:p>
    <w:p w14:paraId="0A202819" w14:textId="4F5466E0" w:rsidR="00B15EA4" w:rsidRPr="001F591A" w:rsidRDefault="00AA2925" w:rsidP="004C4E42">
      <w:pPr>
        <w:tabs>
          <w:tab w:val="right" w:pos="9072"/>
        </w:tabs>
        <w:spacing w:after="100" w:afterAutospacing="1"/>
        <w:jc w:val="both"/>
        <w:rPr>
          <w:lang w:val="lv-LV"/>
        </w:rPr>
      </w:pPr>
      <w:r w:rsidRPr="001F591A">
        <w:rPr>
          <w:lang w:val="lv-LV"/>
        </w:rPr>
        <w:t>Direktors</w:t>
      </w:r>
      <w:r w:rsidRPr="001F591A">
        <w:rPr>
          <w:lang w:val="lv-LV"/>
        </w:rPr>
        <w:tab/>
      </w:r>
      <w:r w:rsidR="0023102E" w:rsidRPr="001F591A">
        <w:rPr>
          <w:lang w:val="lv-LV"/>
        </w:rPr>
        <w:t>H.</w:t>
      </w:r>
      <w:r w:rsidR="00307B69" w:rsidRPr="001F591A">
        <w:rPr>
          <w:lang w:val="lv-LV"/>
        </w:rPr>
        <w:t xml:space="preserve"> </w:t>
      </w:r>
      <w:proofErr w:type="spellStart"/>
      <w:r w:rsidR="0023102E" w:rsidRPr="001F591A">
        <w:rPr>
          <w:lang w:val="lv-LV"/>
        </w:rPr>
        <w:t>Verbelis</w:t>
      </w:r>
      <w:proofErr w:type="spellEnd"/>
    </w:p>
    <w:p w14:paraId="0EAEEC53" w14:textId="77777777" w:rsidR="00ED2FD7" w:rsidRPr="001F591A" w:rsidRDefault="00AA2925" w:rsidP="00A65B4F">
      <w:pPr>
        <w:spacing w:after="100" w:afterAutospacing="1"/>
        <w:jc w:val="center"/>
        <w:rPr>
          <w:lang w:val="lv-LV"/>
        </w:rPr>
      </w:pPr>
      <w:r w:rsidRPr="001F591A">
        <w:rPr>
          <w:lang w:val="lv-LV" w:eastAsia="lv-LV"/>
        </w:rPr>
        <w:t>ŠIS DOKUMENTS IR ELEKTRONISKI PARAKSTĪTS AR DROŠU ELEKTRONISKO PARAKSTU UN SATUR LAIKA ZĪMOGU</w:t>
      </w:r>
    </w:p>
    <w:p w14:paraId="67ACEA31" w14:textId="4B3D56B1" w:rsidR="00ED2FD7" w:rsidRDefault="00ED2FD7" w:rsidP="004C4E42">
      <w:pPr>
        <w:pStyle w:val="Galvene"/>
        <w:jc w:val="both"/>
        <w:rPr>
          <w:lang w:val="lv-LV"/>
        </w:rPr>
      </w:pPr>
    </w:p>
    <w:p w14:paraId="0B339A01" w14:textId="55A7CBEA" w:rsidR="00A65B4F" w:rsidRDefault="00A65B4F" w:rsidP="004C4E42">
      <w:pPr>
        <w:pStyle w:val="Galvene"/>
        <w:jc w:val="both"/>
        <w:rPr>
          <w:lang w:val="lv-LV"/>
        </w:rPr>
      </w:pPr>
    </w:p>
    <w:p w14:paraId="2146A8A6" w14:textId="2EC0BD93" w:rsidR="00A65B4F" w:rsidRDefault="00A65B4F" w:rsidP="004C4E42">
      <w:pPr>
        <w:pStyle w:val="Galvene"/>
        <w:jc w:val="both"/>
        <w:rPr>
          <w:lang w:val="lv-LV"/>
        </w:rPr>
      </w:pPr>
    </w:p>
    <w:p w14:paraId="33357F01" w14:textId="26561199" w:rsidR="00A65B4F" w:rsidRDefault="00A65B4F" w:rsidP="004C4E42">
      <w:pPr>
        <w:pStyle w:val="Galvene"/>
        <w:jc w:val="both"/>
        <w:rPr>
          <w:lang w:val="lv-LV"/>
        </w:rPr>
      </w:pPr>
    </w:p>
    <w:p w14:paraId="4EEDD1F4" w14:textId="77777777" w:rsidR="00A65B4F" w:rsidRPr="001F591A" w:rsidRDefault="00A65B4F" w:rsidP="004C4E42">
      <w:pPr>
        <w:pStyle w:val="Galvene"/>
        <w:jc w:val="both"/>
        <w:rPr>
          <w:lang w:val="lv-LV"/>
        </w:rPr>
      </w:pPr>
    </w:p>
    <w:p w14:paraId="551BBD9A" w14:textId="77777777" w:rsidR="00A65B4F" w:rsidRPr="00106606" w:rsidRDefault="00A65B4F" w:rsidP="00A65B4F">
      <w:pPr>
        <w:pStyle w:val="Virsraksts4"/>
        <w:spacing w:before="0" w:after="0"/>
        <w:ind w:right="-1"/>
        <w:jc w:val="both"/>
        <w:rPr>
          <w:b w:val="0"/>
          <w:sz w:val="20"/>
          <w:szCs w:val="20"/>
          <w:lang w:val="lv-LV"/>
        </w:rPr>
      </w:pPr>
      <w:r w:rsidRPr="0076183F">
        <w:rPr>
          <w:b w:val="0"/>
          <w:sz w:val="20"/>
          <w:szCs w:val="20"/>
          <w:lang w:val="lv-LV"/>
        </w:rPr>
        <w:t>Krūmiņa</w:t>
      </w:r>
      <w:r>
        <w:rPr>
          <w:b w:val="0"/>
          <w:sz w:val="20"/>
          <w:szCs w:val="20"/>
          <w:lang w:val="lv-LV"/>
        </w:rPr>
        <w:t xml:space="preserve"> 28373274</w:t>
      </w:r>
    </w:p>
    <w:p w14:paraId="2445A818" w14:textId="77777777" w:rsidR="00A65B4F" w:rsidRPr="008A7595" w:rsidRDefault="0037024D" w:rsidP="00A65B4F">
      <w:pPr>
        <w:widowControl w:val="0"/>
        <w:jc w:val="both"/>
        <w:rPr>
          <w:szCs w:val="4"/>
          <w:lang w:val="lv-LV"/>
        </w:rPr>
      </w:pPr>
      <w:hyperlink r:id="rId9" w:history="1">
        <w:r w:rsidR="00A65B4F" w:rsidRPr="00C97AB6">
          <w:rPr>
            <w:rStyle w:val="Hipersaite"/>
            <w:i/>
            <w:sz w:val="20"/>
            <w:szCs w:val="20"/>
            <w:lang w:val="lv-LV" w:eastAsia="lv-LV"/>
          </w:rPr>
          <w:t>inese.krumina@vvd.gov.lv</w:t>
        </w:r>
      </w:hyperlink>
      <w:r w:rsidR="00A65B4F" w:rsidRPr="0076183F">
        <w:rPr>
          <w:sz w:val="20"/>
          <w:szCs w:val="20"/>
          <w:lang w:val="lv-LV" w:eastAsia="lv-LV"/>
        </w:rPr>
        <w:tab/>
      </w:r>
    </w:p>
    <w:p w14:paraId="2191AA59" w14:textId="528FFA71" w:rsidR="00531F40" w:rsidRPr="001F591A" w:rsidRDefault="00531F40" w:rsidP="004C4E42">
      <w:pPr>
        <w:widowControl w:val="0"/>
        <w:tabs>
          <w:tab w:val="left" w:pos="9214"/>
        </w:tabs>
        <w:jc w:val="both"/>
        <w:rPr>
          <w:lang w:val="lv-LV"/>
        </w:rPr>
      </w:pPr>
    </w:p>
    <w:sectPr w:rsidR="00531F40" w:rsidRPr="001F591A" w:rsidSect="005E29E6">
      <w:footerReference w:type="even" r:id="rId10"/>
      <w:footerReference w:type="default" r:id="rId11"/>
      <w:type w:val="continuous"/>
      <w:pgSz w:w="11907" w:h="16840" w:code="9"/>
      <w:pgMar w:top="567" w:right="1134" w:bottom="567" w:left="1701"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67E549" w14:textId="77777777" w:rsidR="0037024D" w:rsidRDefault="0037024D" w:rsidP="00230299">
      <w:r>
        <w:separator/>
      </w:r>
    </w:p>
  </w:endnote>
  <w:endnote w:type="continuationSeparator" w:id="0">
    <w:p w14:paraId="1A5E1C0E" w14:textId="77777777" w:rsidR="0037024D" w:rsidRDefault="0037024D" w:rsidP="002302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RimTimes">
    <w:charset w:val="BA"/>
    <w:family w:val="roman"/>
    <w:pitch w:val="variable"/>
    <w:sig w:usb0="E0002AFF" w:usb1="C0007841" w:usb2="00000009" w:usb3="00000000" w:csb0="000001FF" w:csb1="00000000"/>
  </w:font>
  <w:font w:name="Verdana">
    <w:panose1 w:val="020B0604030504040204"/>
    <w:charset w:val="BA"/>
    <w:family w:val="swiss"/>
    <w:pitch w:val="variable"/>
    <w:sig w:usb0="A00006FF" w:usb1="4000205B" w:usb2="00000010" w:usb3="00000000" w:csb0="0000019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IDFont+F1">
    <w:altName w:val="Arial Unicode MS"/>
    <w:panose1 w:val="00000000000000000000"/>
    <w:charset w:val="88"/>
    <w:family w:val="auto"/>
    <w:notTrueType/>
    <w:pitch w:val="default"/>
    <w:sig w:usb0="00000001" w:usb1="08080000" w:usb2="00000010" w:usb3="00000000" w:csb0="001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4C58A8" w14:textId="77777777" w:rsidR="00A0099F" w:rsidRDefault="002A4755" w:rsidP="00430DA6">
    <w:pPr>
      <w:pStyle w:val="Kjene"/>
      <w:framePr w:wrap="around" w:vAnchor="text" w:hAnchor="margin" w:xAlign="right" w:y="1"/>
      <w:rPr>
        <w:rStyle w:val="Lappusesnumurs"/>
      </w:rPr>
    </w:pPr>
    <w:r>
      <w:rPr>
        <w:rStyle w:val="Lappusesnumurs"/>
      </w:rPr>
      <w:fldChar w:fldCharType="begin"/>
    </w:r>
    <w:r w:rsidR="00AA2925">
      <w:rPr>
        <w:rStyle w:val="Lappusesnumurs"/>
      </w:rPr>
      <w:instrText xml:space="preserve">PAGE  </w:instrText>
    </w:r>
    <w:r>
      <w:rPr>
        <w:rStyle w:val="Lappusesnumurs"/>
      </w:rPr>
      <w:fldChar w:fldCharType="end"/>
    </w:r>
  </w:p>
  <w:p w14:paraId="53F2034A" w14:textId="77777777" w:rsidR="00A0099F" w:rsidRDefault="00A0099F" w:rsidP="00430DA6">
    <w:pPr>
      <w:pStyle w:val="Kjen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9BB483" w14:textId="77777777" w:rsidR="00A0099F" w:rsidRDefault="002A4755" w:rsidP="00430DA6">
    <w:pPr>
      <w:pStyle w:val="Kjene"/>
      <w:framePr w:wrap="around" w:vAnchor="text" w:hAnchor="margin" w:xAlign="right" w:y="1"/>
      <w:rPr>
        <w:rStyle w:val="Lappusesnumurs"/>
      </w:rPr>
    </w:pPr>
    <w:r>
      <w:rPr>
        <w:rStyle w:val="Lappusesnumurs"/>
      </w:rPr>
      <w:fldChar w:fldCharType="begin"/>
    </w:r>
    <w:r w:rsidR="00AA2925">
      <w:rPr>
        <w:rStyle w:val="Lappusesnumurs"/>
      </w:rPr>
      <w:instrText xml:space="preserve">PAGE  </w:instrText>
    </w:r>
    <w:r>
      <w:rPr>
        <w:rStyle w:val="Lappusesnumurs"/>
      </w:rPr>
      <w:fldChar w:fldCharType="separate"/>
    </w:r>
    <w:r w:rsidR="00412196">
      <w:rPr>
        <w:rStyle w:val="Lappusesnumurs"/>
        <w:noProof/>
      </w:rPr>
      <w:t>3</w:t>
    </w:r>
    <w:r>
      <w:rPr>
        <w:rStyle w:val="Lappusesnumurs"/>
      </w:rPr>
      <w:fldChar w:fldCharType="end"/>
    </w:r>
  </w:p>
  <w:p w14:paraId="5168E9EB" w14:textId="77777777" w:rsidR="00A0099F" w:rsidRDefault="00A0099F" w:rsidP="00430DA6">
    <w:pPr>
      <w:pStyle w:val="Kjene"/>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94468A" w14:textId="77777777" w:rsidR="0037024D" w:rsidRDefault="0037024D" w:rsidP="00230299">
      <w:r>
        <w:separator/>
      </w:r>
    </w:p>
  </w:footnote>
  <w:footnote w:type="continuationSeparator" w:id="0">
    <w:p w14:paraId="208A55F3" w14:textId="77777777" w:rsidR="0037024D" w:rsidRDefault="0037024D" w:rsidP="0023029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4D60FC"/>
    <w:multiLevelType w:val="hybridMultilevel"/>
    <w:tmpl w:val="2B3C208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49F4661"/>
    <w:multiLevelType w:val="hybridMultilevel"/>
    <w:tmpl w:val="670E0582"/>
    <w:lvl w:ilvl="0" w:tplc="0426000F">
      <w:start w:val="1"/>
      <w:numFmt w:val="decimal"/>
      <w:lvlText w:val="%1."/>
      <w:lvlJc w:val="left"/>
      <w:pPr>
        <w:ind w:left="1080" w:hanging="360"/>
      </w:p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 w15:restartNumberingAfterBreak="0">
    <w:nsid w:val="67D9417B"/>
    <w:multiLevelType w:val="hybridMultilevel"/>
    <w:tmpl w:val="6F103042"/>
    <w:lvl w:ilvl="0" w:tplc="187A7E52">
      <w:start w:val="8"/>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 w15:restartNumberingAfterBreak="0">
    <w:nsid w:val="6D81383F"/>
    <w:multiLevelType w:val="hybridMultilevel"/>
    <w:tmpl w:val="EA02D692"/>
    <w:lvl w:ilvl="0" w:tplc="EF1EDCD2">
      <w:start w:val="1"/>
      <w:numFmt w:val="decimal"/>
      <w:lvlText w:val="%1."/>
      <w:lvlJc w:val="left"/>
      <w:pPr>
        <w:ind w:left="644" w:hanging="360"/>
      </w:pPr>
      <w:rPr>
        <w:rFonts w:eastAsia="Times New Roman" w:hint="default"/>
      </w:rPr>
    </w:lvl>
    <w:lvl w:ilvl="1" w:tplc="04260019" w:tentative="1">
      <w:start w:val="1"/>
      <w:numFmt w:val="lowerLetter"/>
      <w:lvlText w:val="%2."/>
      <w:lvlJc w:val="left"/>
      <w:pPr>
        <w:ind w:left="1364" w:hanging="360"/>
      </w:pPr>
    </w:lvl>
    <w:lvl w:ilvl="2" w:tplc="0426001B" w:tentative="1">
      <w:start w:val="1"/>
      <w:numFmt w:val="lowerRoman"/>
      <w:lvlText w:val="%3."/>
      <w:lvlJc w:val="right"/>
      <w:pPr>
        <w:ind w:left="2084" w:hanging="180"/>
      </w:pPr>
    </w:lvl>
    <w:lvl w:ilvl="3" w:tplc="0426000F" w:tentative="1">
      <w:start w:val="1"/>
      <w:numFmt w:val="decimal"/>
      <w:lvlText w:val="%4."/>
      <w:lvlJc w:val="left"/>
      <w:pPr>
        <w:ind w:left="2804" w:hanging="360"/>
      </w:pPr>
    </w:lvl>
    <w:lvl w:ilvl="4" w:tplc="04260019" w:tentative="1">
      <w:start w:val="1"/>
      <w:numFmt w:val="lowerLetter"/>
      <w:lvlText w:val="%5."/>
      <w:lvlJc w:val="left"/>
      <w:pPr>
        <w:ind w:left="3524" w:hanging="360"/>
      </w:pPr>
    </w:lvl>
    <w:lvl w:ilvl="5" w:tplc="0426001B" w:tentative="1">
      <w:start w:val="1"/>
      <w:numFmt w:val="lowerRoman"/>
      <w:lvlText w:val="%6."/>
      <w:lvlJc w:val="right"/>
      <w:pPr>
        <w:ind w:left="4244" w:hanging="180"/>
      </w:pPr>
    </w:lvl>
    <w:lvl w:ilvl="6" w:tplc="0426000F" w:tentative="1">
      <w:start w:val="1"/>
      <w:numFmt w:val="decimal"/>
      <w:lvlText w:val="%7."/>
      <w:lvlJc w:val="left"/>
      <w:pPr>
        <w:ind w:left="4964" w:hanging="360"/>
      </w:pPr>
    </w:lvl>
    <w:lvl w:ilvl="7" w:tplc="04260019" w:tentative="1">
      <w:start w:val="1"/>
      <w:numFmt w:val="lowerLetter"/>
      <w:lvlText w:val="%8."/>
      <w:lvlJc w:val="left"/>
      <w:pPr>
        <w:ind w:left="5684" w:hanging="360"/>
      </w:pPr>
    </w:lvl>
    <w:lvl w:ilvl="8" w:tplc="0426001B" w:tentative="1">
      <w:start w:val="1"/>
      <w:numFmt w:val="lowerRoman"/>
      <w:lvlText w:val="%9."/>
      <w:lvlJc w:val="right"/>
      <w:pPr>
        <w:ind w:left="6404" w:hanging="180"/>
      </w:pPr>
    </w:lvl>
  </w:abstractNum>
  <w:abstractNum w:abstractNumId="4" w15:restartNumberingAfterBreak="0">
    <w:nsid w:val="73984D0D"/>
    <w:multiLevelType w:val="hybridMultilevel"/>
    <w:tmpl w:val="487AFD62"/>
    <w:lvl w:ilvl="0" w:tplc="A3243694">
      <w:start w:val="1"/>
      <w:numFmt w:val="decimal"/>
      <w:lvlText w:val="%1."/>
      <w:lvlJc w:val="left"/>
      <w:pPr>
        <w:ind w:left="502" w:hanging="360"/>
      </w:pPr>
      <w:rPr>
        <w:rFonts w:hint="default"/>
      </w:rPr>
    </w:lvl>
    <w:lvl w:ilvl="1" w:tplc="04260019" w:tentative="1">
      <w:start w:val="1"/>
      <w:numFmt w:val="lowerLetter"/>
      <w:lvlText w:val="%2."/>
      <w:lvlJc w:val="left"/>
      <w:pPr>
        <w:ind w:left="1222" w:hanging="360"/>
      </w:pPr>
    </w:lvl>
    <w:lvl w:ilvl="2" w:tplc="0426001B" w:tentative="1">
      <w:start w:val="1"/>
      <w:numFmt w:val="lowerRoman"/>
      <w:lvlText w:val="%3."/>
      <w:lvlJc w:val="right"/>
      <w:pPr>
        <w:ind w:left="1942" w:hanging="180"/>
      </w:pPr>
    </w:lvl>
    <w:lvl w:ilvl="3" w:tplc="0426000F" w:tentative="1">
      <w:start w:val="1"/>
      <w:numFmt w:val="decimal"/>
      <w:lvlText w:val="%4."/>
      <w:lvlJc w:val="left"/>
      <w:pPr>
        <w:ind w:left="2662" w:hanging="360"/>
      </w:pPr>
    </w:lvl>
    <w:lvl w:ilvl="4" w:tplc="04260019" w:tentative="1">
      <w:start w:val="1"/>
      <w:numFmt w:val="lowerLetter"/>
      <w:lvlText w:val="%5."/>
      <w:lvlJc w:val="left"/>
      <w:pPr>
        <w:ind w:left="3382" w:hanging="360"/>
      </w:pPr>
    </w:lvl>
    <w:lvl w:ilvl="5" w:tplc="0426001B" w:tentative="1">
      <w:start w:val="1"/>
      <w:numFmt w:val="lowerRoman"/>
      <w:lvlText w:val="%6."/>
      <w:lvlJc w:val="right"/>
      <w:pPr>
        <w:ind w:left="4102" w:hanging="180"/>
      </w:pPr>
    </w:lvl>
    <w:lvl w:ilvl="6" w:tplc="0426000F" w:tentative="1">
      <w:start w:val="1"/>
      <w:numFmt w:val="decimal"/>
      <w:lvlText w:val="%7."/>
      <w:lvlJc w:val="left"/>
      <w:pPr>
        <w:ind w:left="4822" w:hanging="360"/>
      </w:pPr>
    </w:lvl>
    <w:lvl w:ilvl="7" w:tplc="04260019" w:tentative="1">
      <w:start w:val="1"/>
      <w:numFmt w:val="lowerLetter"/>
      <w:lvlText w:val="%8."/>
      <w:lvlJc w:val="left"/>
      <w:pPr>
        <w:ind w:left="5542" w:hanging="360"/>
      </w:pPr>
    </w:lvl>
    <w:lvl w:ilvl="8" w:tplc="0426001B" w:tentative="1">
      <w:start w:val="1"/>
      <w:numFmt w:val="lowerRoman"/>
      <w:lvlText w:val="%9."/>
      <w:lvlJc w:val="right"/>
      <w:pPr>
        <w:ind w:left="6262" w:hanging="180"/>
      </w:pPr>
    </w:lvl>
  </w:abstractNum>
  <w:abstractNum w:abstractNumId="5" w15:restartNumberingAfterBreak="0">
    <w:nsid w:val="7DD64A58"/>
    <w:multiLevelType w:val="hybridMultilevel"/>
    <w:tmpl w:val="97F411DA"/>
    <w:lvl w:ilvl="0" w:tplc="0426000F">
      <w:start w:val="1"/>
      <w:numFmt w:val="decimal"/>
      <w:lvlText w:val="%1."/>
      <w:lvlJc w:val="left"/>
      <w:pPr>
        <w:tabs>
          <w:tab w:val="num" w:pos="720"/>
        </w:tabs>
        <w:ind w:left="720" w:hanging="360"/>
      </w:pPr>
      <w:rPr>
        <w:rFonts w:hint="default"/>
      </w:rPr>
    </w:lvl>
    <w:lvl w:ilvl="1" w:tplc="04260019" w:tentative="1">
      <w:start w:val="1"/>
      <w:numFmt w:val="lowerLetter"/>
      <w:lvlText w:val="%2."/>
      <w:lvlJc w:val="left"/>
      <w:pPr>
        <w:tabs>
          <w:tab w:val="num" w:pos="1440"/>
        </w:tabs>
        <w:ind w:left="1440" w:hanging="360"/>
      </w:pPr>
    </w:lvl>
    <w:lvl w:ilvl="2" w:tplc="0426001B" w:tentative="1">
      <w:start w:val="1"/>
      <w:numFmt w:val="lowerRoman"/>
      <w:lvlText w:val="%3."/>
      <w:lvlJc w:val="right"/>
      <w:pPr>
        <w:tabs>
          <w:tab w:val="num" w:pos="2160"/>
        </w:tabs>
        <w:ind w:left="2160" w:hanging="180"/>
      </w:pPr>
    </w:lvl>
    <w:lvl w:ilvl="3" w:tplc="0426000F" w:tentative="1">
      <w:start w:val="1"/>
      <w:numFmt w:val="decimal"/>
      <w:lvlText w:val="%4."/>
      <w:lvlJc w:val="left"/>
      <w:pPr>
        <w:tabs>
          <w:tab w:val="num" w:pos="2880"/>
        </w:tabs>
        <w:ind w:left="2880" w:hanging="360"/>
      </w:pPr>
    </w:lvl>
    <w:lvl w:ilvl="4" w:tplc="04260019" w:tentative="1">
      <w:start w:val="1"/>
      <w:numFmt w:val="lowerLetter"/>
      <w:lvlText w:val="%5."/>
      <w:lvlJc w:val="left"/>
      <w:pPr>
        <w:tabs>
          <w:tab w:val="num" w:pos="3600"/>
        </w:tabs>
        <w:ind w:left="3600" w:hanging="360"/>
      </w:pPr>
    </w:lvl>
    <w:lvl w:ilvl="5" w:tplc="0426001B" w:tentative="1">
      <w:start w:val="1"/>
      <w:numFmt w:val="lowerRoman"/>
      <w:lvlText w:val="%6."/>
      <w:lvlJc w:val="right"/>
      <w:pPr>
        <w:tabs>
          <w:tab w:val="num" w:pos="4320"/>
        </w:tabs>
        <w:ind w:left="4320" w:hanging="180"/>
      </w:pPr>
    </w:lvl>
    <w:lvl w:ilvl="6" w:tplc="0426000F" w:tentative="1">
      <w:start w:val="1"/>
      <w:numFmt w:val="decimal"/>
      <w:lvlText w:val="%7."/>
      <w:lvlJc w:val="left"/>
      <w:pPr>
        <w:tabs>
          <w:tab w:val="num" w:pos="5040"/>
        </w:tabs>
        <w:ind w:left="5040" w:hanging="360"/>
      </w:pPr>
    </w:lvl>
    <w:lvl w:ilvl="7" w:tplc="04260019" w:tentative="1">
      <w:start w:val="1"/>
      <w:numFmt w:val="lowerLetter"/>
      <w:lvlText w:val="%8."/>
      <w:lvlJc w:val="left"/>
      <w:pPr>
        <w:tabs>
          <w:tab w:val="num" w:pos="5760"/>
        </w:tabs>
        <w:ind w:left="5760" w:hanging="360"/>
      </w:pPr>
    </w:lvl>
    <w:lvl w:ilvl="8" w:tplc="0426001B" w:tentative="1">
      <w:start w:val="1"/>
      <w:numFmt w:val="lowerRoman"/>
      <w:lvlText w:val="%9."/>
      <w:lvlJc w:val="right"/>
      <w:pPr>
        <w:tabs>
          <w:tab w:val="num" w:pos="6480"/>
        </w:tabs>
        <w:ind w:left="6480" w:hanging="180"/>
      </w:pPr>
    </w:lvl>
  </w:abstractNum>
  <w:num w:numId="1">
    <w:abstractNumId w:val="0"/>
  </w:num>
  <w:num w:numId="2">
    <w:abstractNumId w:val="3"/>
  </w:num>
  <w:num w:numId="3">
    <w:abstractNumId w:val="2"/>
  </w:num>
  <w:num w:numId="4">
    <w:abstractNumId w:val="1"/>
  </w:num>
  <w:num w:numId="5">
    <w:abstractNumId w:val="4"/>
  </w:num>
  <w:num w:numId="6">
    <w:abstractNumId w:val="5"/>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1510"/>
    <w:rsid w:val="00000C6D"/>
    <w:rsid w:val="0000135F"/>
    <w:rsid w:val="00002054"/>
    <w:rsid w:val="000039FD"/>
    <w:rsid w:val="00003CB3"/>
    <w:rsid w:val="00005647"/>
    <w:rsid w:val="0001060C"/>
    <w:rsid w:val="00010B32"/>
    <w:rsid w:val="00010BC8"/>
    <w:rsid w:val="00010E99"/>
    <w:rsid w:val="00010F2B"/>
    <w:rsid w:val="000111D1"/>
    <w:rsid w:val="000129A1"/>
    <w:rsid w:val="00013703"/>
    <w:rsid w:val="000139D2"/>
    <w:rsid w:val="0001530D"/>
    <w:rsid w:val="000164EB"/>
    <w:rsid w:val="00016A50"/>
    <w:rsid w:val="00017BEF"/>
    <w:rsid w:val="00017DC2"/>
    <w:rsid w:val="00020FC0"/>
    <w:rsid w:val="000222A9"/>
    <w:rsid w:val="000222E4"/>
    <w:rsid w:val="0002259C"/>
    <w:rsid w:val="00023445"/>
    <w:rsid w:val="00023867"/>
    <w:rsid w:val="0002414B"/>
    <w:rsid w:val="000266F1"/>
    <w:rsid w:val="0003078C"/>
    <w:rsid w:val="00031153"/>
    <w:rsid w:val="000311FB"/>
    <w:rsid w:val="00031857"/>
    <w:rsid w:val="00031B18"/>
    <w:rsid w:val="000327CE"/>
    <w:rsid w:val="00033448"/>
    <w:rsid w:val="0003458C"/>
    <w:rsid w:val="00035F05"/>
    <w:rsid w:val="000364A0"/>
    <w:rsid w:val="00036AA3"/>
    <w:rsid w:val="00040E0E"/>
    <w:rsid w:val="00042410"/>
    <w:rsid w:val="00043CEA"/>
    <w:rsid w:val="000444F5"/>
    <w:rsid w:val="000523E5"/>
    <w:rsid w:val="00052988"/>
    <w:rsid w:val="000530FD"/>
    <w:rsid w:val="00054130"/>
    <w:rsid w:val="000555C2"/>
    <w:rsid w:val="0005697A"/>
    <w:rsid w:val="00062320"/>
    <w:rsid w:val="000651B8"/>
    <w:rsid w:val="00066363"/>
    <w:rsid w:val="00066F19"/>
    <w:rsid w:val="0007039C"/>
    <w:rsid w:val="0007079B"/>
    <w:rsid w:val="000734DE"/>
    <w:rsid w:val="000777A5"/>
    <w:rsid w:val="000804CF"/>
    <w:rsid w:val="00084964"/>
    <w:rsid w:val="00085886"/>
    <w:rsid w:val="00091753"/>
    <w:rsid w:val="00091943"/>
    <w:rsid w:val="00093B56"/>
    <w:rsid w:val="00096170"/>
    <w:rsid w:val="00096897"/>
    <w:rsid w:val="0009744E"/>
    <w:rsid w:val="000A2F80"/>
    <w:rsid w:val="000A467F"/>
    <w:rsid w:val="000A4E1E"/>
    <w:rsid w:val="000A51D5"/>
    <w:rsid w:val="000A5F29"/>
    <w:rsid w:val="000A6A97"/>
    <w:rsid w:val="000B076B"/>
    <w:rsid w:val="000B2619"/>
    <w:rsid w:val="000B468E"/>
    <w:rsid w:val="000B4B93"/>
    <w:rsid w:val="000B4C8A"/>
    <w:rsid w:val="000B65FA"/>
    <w:rsid w:val="000C08A5"/>
    <w:rsid w:val="000C1F37"/>
    <w:rsid w:val="000C2696"/>
    <w:rsid w:val="000C3058"/>
    <w:rsid w:val="000C4DC3"/>
    <w:rsid w:val="000C6DD1"/>
    <w:rsid w:val="000C7321"/>
    <w:rsid w:val="000C741D"/>
    <w:rsid w:val="000C7D49"/>
    <w:rsid w:val="000D01E2"/>
    <w:rsid w:val="000D14A8"/>
    <w:rsid w:val="000D374E"/>
    <w:rsid w:val="000D3D9F"/>
    <w:rsid w:val="000D457C"/>
    <w:rsid w:val="000D675D"/>
    <w:rsid w:val="000D777B"/>
    <w:rsid w:val="000E02FA"/>
    <w:rsid w:val="000E1CFD"/>
    <w:rsid w:val="000E26AA"/>
    <w:rsid w:val="000E3E7D"/>
    <w:rsid w:val="000E498E"/>
    <w:rsid w:val="000E49C6"/>
    <w:rsid w:val="000E4D87"/>
    <w:rsid w:val="000E544A"/>
    <w:rsid w:val="000E625A"/>
    <w:rsid w:val="000F5D70"/>
    <w:rsid w:val="000F777A"/>
    <w:rsid w:val="00100E90"/>
    <w:rsid w:val="00101FB8"/>
    <w:rsid w:val="001042E1"/>
    <w:rsid w:val="00105472"/>
    <w:rsid w:val="00107D3B"/>
    <w:rsid w:val="0011101A"/>
    <w:rsid w:val="00111DF8"/>
    <w:rsid w:val="00113D88"/>
    <w:rsid w:val="001149F1"/>
    <w:rsid w:val="00117CFA"/>
    <w:rsid w:val="00120996"/>
    <w:rsid w:val="00120DA9"/>
    <w:rsid w:val="001244F7"/>
    <w:rsid w:val="00124571"/>
    <w:rsid w:val="00125824"/>
    <w:rsid w:val="001273AF"/>
    <w:rsid w:val="001330E3"/>
    <w:rsid w:val="00133133"/>
    <w:rsid w:val="00133EEB"/>
    <w:rsid w:val="001340EB"/>
    <w:rsid w:val="001344D8"/>
    <w:rsid w:val="00135CC8"/>
    <w:rsid w:val="001363D2"/>
    <w:rsid w:val="0014145E"/>
    <w:rsid w:val="00141E59"/>
    <w:rsid w:val="00141EBB"/>
    <w:rsid w:val="00141F63"/>
    <w:rsid w:val="0014292F"/>
    <w:rsid w:val="00144563"/>
    <w:rsid w:val="00146280"/>
    <w:rsid w:val="00146BB2"/>
    <w:rsid w:val="0014741B"/>
    <w:rsid w:val="001532EA"/>
    <w:rsid w:val="00153C90"/>
    <w:rsid w:val="00155E97"/>
    <w:rsid w:val="001568C9"/>
    <w:rsid w:val="00162B2D"/>
    <w:rsid w:val="00163288"/>
    <w:rsid w:val="00163572"/>
    <w:rsid w:val="0017092C"/>
    <w:rsid w:val="0017147B"/>
    <w:rsid w:val="00172431"/>
    <w:rsid w:val="001728B3"/>
    <w:rsid w:val="00176931"/>
    <w:rsid w:val="0018026E"/>
    <w:rsid w:val="00180936"/>
    <w:rsid w:val="00181E8B"/>
    <w:rsid w:val="00182480"/>
    <w:rsid w:val="0018265C"/>
    <w:rsid w:val="001828FA"/>
    <w:rsid w:val="0018739C"/>
    <w:rsid w:val="00187760"/>
    <w:rsid w:val="00187AEF"/>
    <w:rsid w:val="00187D39"/>
    <w:rsid w:val="001907AC"/>
    <w:rsid w:val="001913F7"/>
    <w:rsid w:val="0019192E"/>
    <w:rsid w:val="0019232B"/>
    <w:rsid w:val="00193A4A"/>
    <w:rsid w:val="00193E21"/>
    <w:rsid w:val="001A0423"/>
    <w:rsid w:val="001A1AFE"/>
    <w:rsid w:val="001A1B91"/>
    <w:rsid w:val="001A2D1F"/>
    <w:rsid w:val="001A2EFC"/>
    <w:rsid w:val="001A3BF9"/>
    <w:rsid w:val="001A40D1"/>
    <w:rsid w:val="001A41D0"/>
    <w:rsid w:val="001A5F21"/>
    <w:rsid w:val="001A6253"/>
    <w:rsid w:val="001A6924"/>
    <w:rsid w:val="001B028A"/>
    <w:rsid w:val="001B147A"/>
    <w:rsid w:val="001B2B8F"/>
    <w:rsid w:val="001B3084"/>
    <w:rsid w:val="001B532B"/>
    <w:rsid w:val="001B57CC"/>
    <w:rsid w:val="001B5E81"/>
    <w:rsid w:val="001B6FF8"/>
    <w:rsid w:val="001C0428"/>
    <w:rsid w:val="001C0B2F"/>
    <w:rsid w:val="001C1279"/>
    <w:rsid w:val="001C131A"/>
    <w:rsid w:val="001C2B9A"/>
    <w:rsid w:val="001C3D95"/>
    <w:rsid w:val="001C566D"/>
    <w:rsid w:val="001C7151"/>
    <w:rsid w:val="001C71DB"/>
    <w:rsid w:val="001C72D8"/>
    <w:rsid w:val="001C76A9"/>
    <w:rsid w:val="001C79BC"/>
    <w:rsid w:val="001D0E32"/>
    <w:rsid w:val="001D2B04"/>
    <w:rsid w:val="001D3B74"/>
    <w:rsid w:val="001D49E4"/>
    <w:rsid w:val="001D4A0E"/>
    <w:rsid w:val="001D6097"/>
    <w:rsid w:val="001D7CF9"/>
    <w:rsid w:val="001E43F4"/>
    <w:rsid w:val="001E4B5B"/>
    <w:rsid w:val="001E5E06"/>
    <w:rsid w:val="001E5E08"/>
    <w:rsid w:val="001F066C"/>
    <w:rsid w:val="001F08E6"/>
    <w:rsid w:val="001F1EFB"/>
    <w:rsid w:val="001F2BFF"/>
    <w:rsid w:val="001F4949"/>
    <w:rsid w:val="001F527B"/>
    <w:rsid w:val="001F5841"/>
    <w:rsid w:val="001F591A"/>
    <w:rsid w:val="001F648C"/>
    <w:rsid w:val="001F6A87"/>
    <w:rsid w:val="001F74B3"/>
    <w:rsid w:val="00202046"/>
    <w:rsid w:val="00202CEA"/>
    <w:rsid w:val="00203C02"/>
    <w:rsid w:val="00203D54"/>
    <w:rsid w:val="0020400A"/>
    <w:rsid w:val="002042C8"/>
    <w:rsid w:val="00212AC5"/>
    <w:rsid w:val="002162EB"/>
    <w:rsid w:val="00216621"/>
    <w:rsid w:val="00217F1C"/>
    <w:rsid w:val="00220A05"/>
    <w:rsid w:val="00221A95"/>
    <w:rsid w:val="00222010"/>
    <w:rsid w:val="002229ED"/>
    <w:rsid w:val="00223B76"/>
    <w:rsid w:val="00224DBB"/>
    <w:rsid w:val="00225BB3"/>
    <w:rsid w:val="002279FB"/>
    <w:rsid w:val="00230299"/>
    <w:rsid w:val="0023102E"/>
    <w:rsid w:val="00231643"/>
    <w:rsid w:val="00231DF4"/>
    <w:rsid w:val="002346EB"/>
    <w:rsid w:val="00234ADC"/>
    <w:rsid w:val="0023576E"/>
    <w:rsid w:val="00236411"/>
    <w:rsid w:val="00236967"/>
    <w:rsid w:val="00240832"/>
    <w:rsid w:val="002418F5"/>
    <w:rsid w:val="00241EC6"/>
    <w:rsid w:val="00242B1A"/>
    <w:rsid w:val="0024403C"/>
    <w:rsid w:val="002446EF"/>
    <w:rsid w:val="00244C92"/>
    <w:rsid w:val="00244FB3"/>
    <w:rsid w:val="002466CF"/>
    <w:rsid w:val="00246E0F"/>
    <w:rsid w:val="00247495"/>
    <w:rsid w:val="0024782D"/>
    <w:rsid w:val="00247A9A"/>
    <w:rsid w:val="0025126B"/>
    <w:rsid w:val="002520B4"/>
    <w:rsid w:val="00252593"/>
    <w:rsid w:val="00253635"/>
    <w:rsid w:val="00253CD0"/>
    <w:rsid w:val="002578A9"/>
    <w:rsid w:val="002605F6"/>
    <w:rsid w:val="00260623"/>
    <w:rsid w:val="00260D30"/>
    <w:rsid w:val="00262F2B"/>
    <w:rsid w:val="00266A6E"/>
    <w:rsid w:val="0026779B"/>
    <w:rsid w:val="00271D08"/>
    <w:rsid w:val="00273FE5"/>
    <w:rsid w:val="0027596A"/>
    <w:rsid w:val="00276A97"/>
    <w:rsid w:val="002776AD"/>
    <w:rsid w:val="002805F6"/>
    <w:rsid w:val="00281D46"/>
    <w:rsid w:val="00282485"/>
    <w:rsid w:val="00282E44"/>
    <w:rsid w:val="002831A5"/>
    <w:rsid w:val="0028481D"/>
    <w:rsid w:val="0028593B"/>
    <w:rsid w:val="0028615F"/>
    <w:rsid w:val="00287366"/>
    <w:rsid w:val="002876B5"/>
    <w:rsid w:val="00287E45"/>
    <w:rsid w:val="002907ED"/>
    <w:rsid w:val="0029238E"/>
    <w:rsid w:val="00292734"/>
    <w:rsid w:val="00292B62"/>
    <w:rsid w:val="0029381D"/>
    <w:rsid w:val="00294DD9"/>
    <w:rsid w:val="00295D35"/>
    <w:rsid w:val="00296675"/>
    <w:rsid w:val="00297B2C"/>
    <w:rsid w:val="00297FE6"/>
    <w:rsid w:val="002A2369"/>
    <w:rsid w:val="002A2493"/>
    <w:rsid w:val="002A3FD4"/>
    <w:rsid w:val="002A4755"/>
    <w:rsid w:val="002A4852"/>
    <w:rsid w:val="002A5B49"/>
    <w:rsid w:val="002A5E4E"/>
    <w:rsid w:val="002A7479"/>
    <w:rsid w:val="002B04B6"/>
    <w:rsid w:val="002B173A"/>
    <w:rsid w:val="002B1AA5"/>
    <w:rsid w:val="002B3B5C"/>
    <w:rsid w:val="002B4AAA"/>
    <w:rsid w:val="002B535D"/>
    <w:rsid w:val="002B6D04"/>
    <w:rsid w:val="002B7EAF"/>
    <w:rsid w:val="002C2A61"/>
    <w:rsid w:val="002C2C08"/>
    <w:rsid w:val="002C3503"/>
    <w:rsid w:val="002C448E"/>
    <w:rsid w:val="002C4B6D"/>
    <w:rsid w:val="002C587B"/>
    <w:rsid w:val="002D0190"/>
    <w:rsid w:val="002D1A37"/>
    <w:rsid w:val="002D2602"/>
    <w:rsid w:val="002D3214"/>
    <w:rsid w:val="002D38D8"/>
    <w:rsid w:val="002D3BF4"/>
    <w:rsid w:val="002D4065"/>
    <w:rsid w:val="002D4171"/>
    <w:rsid w:val="002D50FD"/>
    <w:rsid w:val="002D5BFC"/>
    <w:rsid w:val="002D5CD3"/>
    <w:rsid w:val="002D794C"/>
    <w:rsid w:val="002E14BD"/>
    <w:rsid w:val="002E153E"/>
    <w:rsid w:val="002E2CD6"/>
    <w:rsid w:val="002E392B"/>
    <w:rsid w:val="002E6C7E"/>
    <w:rsid w:val="002F0111"/>
    <w:rsid w:val="002F06E3"/>
    <w:rsid w:val="002F0E9C"/>
    <w:rsid w:val="002F2378"/>
    <w:rsid w:val="002F2EA8"/>
    <w:rsid w:val="002F367F"/>
    <w:rsid w:val="002F5BF1"/>
    <w:rsid w:val="002F786B"/>
    <w:rsid w:val="0030050A"/>
    <w:rsid w:val="00301B3B"/>
    <w:rsid w:val="00304C54"/>
    <w:rsid w:val="00305253"/>
    <w:rsid w:val="00305ABC"/>
    <w:rsid w:val="0030636B"/>
    <w:rsid w:val="003063F5"/>
    <w:rsid w:val="00307B69"/>
    <w:rsid w:val="0031125E"/>
    <w:rsid w:val="003146A7"/>
    <w:rsid w:val="00314C49"/>
    <w:rsid w:val="0031533D"/>
    <w:rsid w:val="00320864"/>
    <w:rsid w:val="00320CE7"/>
    <w:rsid w:val="00324403"/>
    <w:rsid w:val="00324D72"/>
    <w:rsid w:val="00325487"/>
    <w:rsid w:val="003331A2"/>
    <w:rsid w:val="0033442B"/>
    <w:rsid w:val="00335C7D"/>
    <w:rsid w:val="00336D37"/>
    <w:rsid w:val="00336FF9"/>
    <w:rsid w:val="0033701C"/>
    <w:rsid w:val="00337F94"/>
    <w:rsid w:val="00340B9E"/>
    <w:rsid w:val="00342C8C"/>
    <w:rsid w:val="00344909"/>
    <w:rsid w:val="00347558"/>
    <w:rsid w:val="00347E38"/>
    <w:rsid w:val="00347F30"/>
    <w:rsid w:val="00350446"/>
    <w:rsid w:val="003505EE"/>
    <w:rsid w:val="0035138B"/>
    <w:rsid w:val="0035192C"/>
    <w:rsid w:val="00351C45"/>
    <w:rsid w:val="00351DA5"/>
    <w:rsid w:val="00352F6D"/>
    <w:rsid w:val="00354A25"/>
    <w:rsid w:val="0035529D"/>
    <w:rsid w:val="003552EA"/>
    <w:rsid w:val="003566B8"/>
    <w:rsid w:val="00362C91"/>
    <w:rsid w:val="00363F7C"/>
    <w:rsid w:val="00365645"/>
    <w:rsid w:val="00365945"/>
    <w:rsid w:val="00367305"/>
    <w:rsid w:val="0037024D"/>
    <w:rsid w:val="0037190A"/>
    <w:rsid w:val="00372EA0"/>
    <w:rsid w:val="0037369D"/>
    <w:rsid w:val="003738C1"/>
    <w:rsid w:val="003738F0"/>
    <w:rsid w:val="00373FC2"/>
    <w:rsid w:val="00376FAD"/>
    <w:rsid w:val="003802A1"/>
    <w:rsid w:val="00380912"/>
    <w:rsid w:val="00384530"/>
    <w:rsid w:val="00386FC4"/>
    <w:rsid w:val="00387419"/>
    <w:rsid w:val="00390559"/>
    <w:rsid w:val="0039152E"/>
    <w:rsid w:val="00395CFE"/>
    <w:rsid w:val="00396BBE"/>
    <w:rsid w:val="003A00A4"/>
    <w:rsid w:val="003A093A"/>
    <w:rsid w:val="003A190C"/>
    <w:rsid w:val="003A1C99"/>
    <w:rsid w:val="003A1D67"/>
    <w:rsid w:val="003A2279"/>
    <w:rsid w:val="003A36EE"/>
    <w:rsid w:val="003A4FB2"/>
    <w:rsid w:val="003B2C58"/>
    <w:rsid w:val="003B2D17"/>
    <w:rsid w:val="003B4BD4"/>
    <w:rsid w:val="003B5F57"/>
    <w:rsid w:val="003B7273"/>
    <w:rsid w:val="003B737E"/>
    <w:rsid w:val="003B7BB3"/>
    <w:rsid w:val="003C1BDA"/>
    <w:rsid w:val="003C31D1"/>
    <w:rsid w:val="003C3897"/>
    <w:rsid w:val="003C455B"/>
    <w:rsid w:val="003C5471"/>
    <w:rsid w:val="003D0007"/>
    <w:rsid w:val="003D262C"/>
    <w:rsid w:val="003D66F4"/>
    <w:rsid w:val="003D67CF"/>
    <w:rsid w:val="003D7310"/>
    <w:rsid w:val="003E13D4"/>
    <w:rsid w:val="003E257D"/>
    <w:rsid w:val="003E328E"/>
    <w:rsid w:val="003E6B25"/>
    <w:rsid w:val="003E6FD5"/>
    <w:rsid w:val="003E70CA"/>
    <w:rsid w:val="003E7645"/>
    <w:rsid w:val="003F385E"/>
    <w:rsid w:val="003F429B"/>
    <w:rsid w:val="003F4A5B"/>
    <w:rsid w:val="003F7D73"/>
    <w:rsid w:val="00400B97"/>
    <w:rsid w:val="00401281"/>
    <w:rsid w:val="004018A3"/>
    <w:rsid w:val="0040217C"/>
    <w:rsid w:val="00402D5F"/>
    <w:rsid w:val="00403070"/>
    <w:rsid w:val="00403D86"/>
    <w:rsid w:val="00403D90"/>
    <w:rsid w:val="00404D15"/>
    <w:rsid w:val="0040545E"/>
    <w:rsid w:val="004065B8"/>
    <w:rsid w:val="00407EE1"/>
    <w:rsid w:val="00410141"/>
    <w:rsid w:val="0041188A"/>
    <w:rsid w:val="00412196"/>
    <w:rsid w:val="0041222F"/>
    <w:rsid w:val="004125F2"/>
    <w:rsid w:val="004132CD"/>
    <w:rsid w:val="00413D02"/>
    <w:rsid w:val="0041410D"/>
    <w:rsid w:val="004147D3"/>
    <w:rsid w:val="00415766"/>
    <w:rsid w:val="0042269B"/>
    <w:rsid w:val="00423AEB"/>
    <w:rsid w:val="0042481A"/>
    <w:rsid w:val="00424F72"/>
    <w:rsid w:val="004300A2"/>
    <w:rsid w:val="00430197"/>
    <w:rsid w:val="0043098C"/>
    <w:rsid w:val="00430DA6"/>
    <w:rsid w:val="004358BE"/>
    <w:rsid w:val="004364DD"/>
    <w:rsid w:val="004367D9"/>
    <w:rsid w:val="00441552"/>
    <w:rsid w:val="0044233D"/>
    <w:rsid w:val="004426C2"/>
    <w:rsid w:val="00443092"/>
    <w:rsid w:val="00444D74"/>
    <w:rsid w:val="00444E3B"/>
    <w:rsid w:val="004513B0"/>
    <w:rsid w:val="00451B16"/>
    <w:rsid w:val="004550FF"/>
    <w:rsid w:val="004565FA"/>
    <w:rsid w:val="00457EF1"/>
    <w:rsid w:val="004609B9"/>
    <w:rsid w:val="00462879"/>
    <w:rsid w:val="00462A39"/>
    <w:rsid w:val="00463C8A"/>
    <w:rsid w:val="00463DB8"/>
    <w:rsid w:val="00463E45"/>
    <w:rsid w:val="0046534F"/>
    <w:rsid w:val="004653A7"/>
    <w:rsid w:val="00465C29"/>
    <w:rsid w:val="0046610C"/>
    <w:rsid w:val="004665BA"/>
    <w:rsid w:val="004676C1"/>
    <w:rsid w:val="00467D3A"/>
    <w:rsid w:val="004731BC"/>
    <w:rsid w:val="00473C2A"/>
    <w:rsid w:val="00474054"/>
    <w:rsid w:val="00475C65"/>
    <w:rsid w:val="00475E60"/>
    <w:rsid w:val="004820CA"/>
    <w:rsid w:val="004822C6"/>
    <w:rsid w:val="00483481"/>
    <w:rsid w:val="00484E6E"/>
    <w:rsid w:val="00486776"/>
    <w:rsid w:val="004869A7"/>
    <w:rsid w:val="00486EF2"/>
    <w:rsid w:val="00486F4E"/>
    <w:rsid w:val="00487C77"/>
    <w:rsid w:val="00490C4F"/>
    <w:rsid w:val="00491459"/>
    <w:rsid w:val="004916BB"/>
    <w:rsid w:val="00492DAA"/>
    <w:rsid w:val="004938BB"/>
    <w:rsid w:val="0049537E"/>
    <w:rsid w:val="00495E65"/>
    <w:rsid w:val="00497BDD"/>
    <w:rsid w:val="004A2B1D"/>
    <w:rsid w:val="004A30E5"/>
    <w:rsid w:val="004A4064"/>
    <w:rsid w:val="004A5226"/>
    <w:rsid w:val="004A534A"/>
    <w:rsid w:val="004A74EE"/>
    <w:rsid w:val="004A75F1"/>
    <w:rsid w:val="004B1404"/>
    <w:rsid w:val="004B1B7C"/>
    <w:rsid w:val="004B3028"/>
    <w:rsid w:val="004B4028"/>
    <w:rsid w:val="004B434F"/>
    <w:rsid w:val="004B697F"/>
    <w:rsid w:val="004B6D28"/>
    <w:rsid w:val="004B7C3C"/>
    <w:rsid w:val="004C0CC9"/>
    <w:rsid w:val="004C1886"/>
    <w:rsid w:val="004C390A"/>
    <w:rsid w:val="004C3F7D"/>
    <w:rsid w:val="004C4051"/>
    <w:rsid w:val="004C4E42"/>
    <w:rsid w:val="004D22AE"/>
    <w:rsid w:val="004D2C03"/>
    <w:rsid w:val="004D4DD2"/>
    <w:rsid w:val="004D55C1"/>
    <w:rsid w:val="004D5F4D"/>
    <w:rsid w:val="004E20A2"/>
    <w:rsid w:val="004E2E8D"/>
    <w:rsid w:val="004E584A"/>
    <w:rsid w:val="004E5D39"/>
    <w:rsid w:val="004E7242"/>
    <w:rsid w:val="004E7D75"/>
    <w:rsid w:val="004E7E41"/>
    <w:rsid w:val="004F0820"/>
    <w:rsid w:val="004F1E3E"/>
    <w:rsid w:val="004F20B9"/>
    <w:rsid w:val="004F53D0"/>
    <w:rsid w:val="004F68EC"/>
    <w:rsid w:val="004F76EC"/>
    <w:rsid w:val="0050070B"/>
    <w:rsid w:val="0050221D"/>
    <w:rsid w:val="005026BD"/>
    <w:rsid w:val="005029C6"/>
    <w:rsid w:val="00503FF6"/>
    <w:rsid w:val="005067C7"/>
    <w:rsid w:val="00507501"/>
    <w:rsid w:val="005100F6"/>
    <w:rsid w:val="00511AF6"/>
    <w:rsid w:val="00512B57"/>
    <w:rsid w:val="0051318C"/>
    <w:rsid w:val="0051319D"/>
    <w:rsid w:val="005138EC"/>
    <w:rsid w:val="005146A4"/>
    <w:rsid w:val="00516A4C"/>
    <w:rsid w:val="00522BAB"/>
    <w:rsid w:val="00524C2D"/>
    <w:rsid w:val="00526991"/>
    <w:rsid w:val="00527019"/>
    <w:rsid w:val="00527AC4"/>
    <w:rsid w:val="00527CBB"/>
    <w:rsid w:val="00531F40"/>
    <w:rsid w:val="005364A8"/>
    <w:rsid w:val="00536F48"/>
    <w:rsid w:val="005376ED"/>
    <w:rsid w:val="005379DE"/>
    <w:rsid w:val="00537A92"/>
    <w:rsid w:val="00544407"/>
    <w:rsid w:val="00544922"/>
    <w:rsid w:val="00546BA3"/>
    <w:rsid w:val="00546E5B"/>
    <w:rsid w:val="00546EA6"/>
    <w:rsid w:val="00547384"/>
    <w:rsid w:val="00547E26"/>
    <w:rsid w:val="00550A39"/>
    <w:rsid w:val="00550C50"/>
    <w:rsid w:val="00550DF9"/>
    <w:rsid w:val="00552A4F"/>
    <w:rsid w:val="00553089"/>
    <w:rsid w:val="00553701"/>
    <w:rsid w:val="0055732D"/>
    <w:rsid w:val="00560CF9"/>
    <w:rsid w:val="00562109"/>
    <w:rsid w:val="005624E7"/>
    <w:rsid w:val="00562526"/>
    <w:rsid w:val="00563945"/>
    <w:rsid w:val="00563BA2"/>
    <w:rsid w:val="00565251"/>
    <w:rsid w:val="00567184"/>
    <w:rsid w:val="00571279"/>
    <w:rsid w:val="005712FE"/>
    <w:rsid w:val="00571CEE"/>
    <w:rsid w:val="00572A11"/>
    <w:rsid w:val="00573B80"/>
    <w:rsid w:val="00575046"/>
    <w:rsid w:val="005766E1"/>
    <w:rsid w:val="005817CB"/>
    <w:rsid w:val="00582344"/>
    <w:rsid w:val="00582550"/>
    <w:rsid w:val="00584238"/>
    <w:rsid w:val="0058466E"/>
    <w:rsid w:val="005856A0"/>
    <w:rsid w:val="00585975"/>
    <w:rsid w:val="00586A66"/>
    <w:rsid w:val="0058703A"/>
    <w:rsid w:val="00587E06"/>
    <w:rsid w:val="005912F2"/>
    <w:rsid w:val="005944E6"/>
    <w:rsid w:val="00595C63"/>
    <w:rsid w:val="00596447"/>
    <w:rsid w:val="005A01F1"/>
    <w:rsid w:val="005A05B5"/>
    <w:rsid w:val="005A1113"/>
    <w:rsid w:val="005A2F99"/>
    <w:rsid w:val="005A52B5"/>
    <w:rsid w:val="005A56AA"/>
    <w:rsid w:val="005A7D26"/>
    <w:rsid w:val="005B05D6"/>
    <w:rsid w:val="005B4047"/>
    <w:rsid w:val="005B461E"/>
    <w:rsid w:val="005B5557"/>
    <w:rsid w:val="005B57F3"/>
    <w:rsid w:val="005B6E64"/>
    <w:rsid w:val="005B74DE"/>
    <w:rsid w:val="005C19CF"/>
    <w:rsid w:val="005C2B94"/>
    <w:rsid w:val="005C4759"/>
    <w:rsid w:val="005C4DF6"/>
    <w:rsid w:val="005C5AED"/>
    <w:rsid w:val="005C6BE3"/>
    <w:rsid w:val="005D1A5A"/>
    <w:rsid w:val="005D26FD"/>
    <w:rsid w:val="005D27F1"/>
    <w:rsid w:val="005D4ABE"/>
    <w:rsid w:val="005D533C"/>
    <w:rsid w:val="005D569E"/>
    <w:rsid w:val="005D75CE"/>
    <w:rsid w:val="005D7B1C"/>
    <w:rsid w:val="005E1E40"/>
    <w:rsid w:val="005E2220"/>
    <w:rsid w:val="005E29E6"/>
    <w:rsid w:val="005E45B4"/>
    <w:rsid w:val="005E4D4C"/>
    <w:rsid w:val="005E5BB9"/>
    <w:rsid w:val="005E5D72"/>
    <w:rsid w:val="005E68D8"/>
    <w:rsid w:val="005E6A71"/>
    <w:rsid w:val="005E7603"/>
    <w:rsid w:val="005E78FE"/>
    <w:rsid w:val="005F0934"/>
    <w:rsid w:val="005F0941"/>
    <w:rsid w:val="005F0B40"/>
    <w:rsid w:val="005F0D74"/>
    <w:rsid w:val="005F337E"/>
    <w:rsid w:val="005F3515"/>
    <w:rsid w:val="005F35F4"/>
    <w:rsid w:val="005F3AC5"/>
    <w:rsid w:val="005F437D"/>
    <w:rsid w:val="005F4EA7"/>
    <w:rsid w:val="005F5702"/>
    <w:rsid w:val="005F68FD"/>
    <w:rsid w:val="005F7186"/>
    <w:rsid w:val="00600534"/>
    <w:rsid w:val="006021CE"/>
    <w:rsid w:val="0060254F"/>
    <w:rsid w:val="006048BF"/>
    <w:rsid w:val="00604B21"/>
    <w:rsid w:val="006050B3"/>
    <w:rsid w:val="00605690"/>
    <w:rsid w:val="00606E94"/>
    <w:rsid w:val="006071E6"/>
    <w:rsid w:val="00610697"/>
    <w:rsid w:val="00611605"/>
    <w:rsid w:val="00611754"/>
    <w:rsid w:val="0061265C"/>
    <w:rsid w:val="0061425D"/>
    <w:rsid w:val="006154B1"/>
    <w:rsid w:val="00621953"/>
    <w:rsid w:val="00621B2E"/>
    <w:rsid w:val="00622C9F"/>
    <w:rsid w:val="00623AC2"/>
    <w:rsid w:val="006252C8"/>
    <w:rsid w:val="0062698D"/>
    <w:rsid w:val="006324BA"/>
    <w:rsid w:val="00633D16"/>
    <w:rsid w:val="006340B0"/>
    <w:rsid w:val="0063493B"/>
    <w:rsid w:val="0063766C"/>
    <w:rsid w:val="006400E5"/>
    <w:rsid w:val="006425A9"/>
    <w:rsid w:val="00642FBC"/>
    <w:rsid w:val="00643BE4"/>
    <w:rsid w:val="00643E45"/>
    <w:rsid w:val="0064582F"/>
    <w:rsid w:val="00646A9C"/>
    <w:rsid w:val="0065538B"/>
    <w:rsid w:val="00655F1A"/>
    <w:rsid w:val="00657DA5"/>
    <w:rsid w:val="00660678"/>
    <w:rsid w:val="00661260"/>
    <w:rsid w:val="00662381"/>
    <w:rsid w:val="00662BFE"/>
    <w:rsid w:val="00662D8F"/>
    <w:rsid w:val="00671D98"/>
    <w:rsid w:val="0067205F"/>
    <w:rsid w:val="006751F0"/>
    <w:rsid w:val="00676A1B"/>
    <w:rsid w:val="006823C4"/>
    <w:rsid w:val="006831A0"/>
    <w:rsid w:val="00683EAD"/>
    <w:rsid w:val="00683F7D"/>
    <w:rsid w:val="00684587"/>
    <w:rsid w:val="00684DB5"/>
    <w:rsid w:val="00684FE9"/>
    <w:rsid w:val="0069032F"/>
    <w:rsid w:val="006921BA"/>
    <w:rsid w:val="00692420"/>
    <w:rsid w:val="006939E3"/>
    <w:rsid w:val="006948A5"/>
    <w:rsid w:val="00694BEC"/>
    <w:rsid w:val="00695360"/>
    <w:rsid w:val="00697A00"/>
    <w:rsid w:val="00697E02"/>
    <w:rsid w:val="006A0779"/>
    <w:rsid w:val="006A10D6"/>
    <w:rsid w:val="006A4101"/>
    <w:rsid w:val="006A4CAC"/>
    <w:rsid w:val="006A515D"/>
    <w:rsid w:val="006A6361"/>
    <w:rsid w:val="006B325C"/>
    <w:rsid w:val="006B3C18"/>
    <w:rsid w:val="006B4481"/>
    <w:rsid w:val="006B4AD6"/>
    <w:rsid w:val="006B523F"/>
    <w:rsid w:val="006B6582"/>
    <w:rsid w:val="006B7389"/>
    <w:rsid w:val="006C1667"/>
    <w:rsid w:val="006C1BA6"/>
    <w:rsid w:val="006C2D5F"/>
    <w:rsid w:val="006C3AB3"/>
    <w:rsid w:val="006C56D4"/>
    <w:rsid w:val="006C76C9"/>
    <w:rsid w:val="006D0CF5"/>
    <w:rsid w:val="006D2632"/>
    <w:rsid w:val="006D2909"/>
    <w:rsid w:val="006D2E73"/>
    <w:rsid w:val="006D32B8"/>
    <w:rsid w:val="006D4FEA"/>
    <w:rsid w:val="006D5043"/>
    <w:rsid w:val="006D66C1"/>
    <w:rsid w:val="006D7357"/>
    <w:rsid w:val="006D7B68"/>
    <w:rsid w:val="006D7E80"/>
    <w:rsid w:val="006E08EC"/>
    <w:rsid w:val="006E0998"/>
    <w:rsid w:val="006E09EF"/>
    <w:rsid w:val="006E0FBF"/>
    <w:rsid w:val="006E15F8"/>
    <w:rsid w:val="006E30FA"/>
    <w:rsid w:val="006E3128"/>
    <w:rsid w:val="006E667F"/>
    <w:rsid w:val="006E7217"/>
    <w:rsid w:val="006F0FAD"/>
    <w:rsid w:val="006F176E"/>
    <w:rsid w:val="006F2157"/>
    <w:rsid w:val="006F72D6"/>
    <w:rsid w:val="006F779C"/>
    <w:rsid w:val="0070040E"/>
    <w:rsid w:val="00700E7B"/>
    <w:rsid w:val="00701F33"/>
    <w:rsid w:val="0070298B"/>
    <w:rsid w:val="00702B9C"/>
    <w:rsid w:val="0070398F"/>
    <w:rsid w:val="00703DE3"/>
    <w:rsid w:val="00704504"/>
    <w:rsid w:val="007048CA"/>
    <w:rsid w:val="007053EC"/>
    <w:rsid w:val="00707F0A"/>
    <w:rsid w:val="007105A9"/>
    <w:rsid w:val="007111CF"/>
    <w:rsid w:val="007130D2"/>
    <w:rsid w:val="007155C1"/>
    <w:rsid w:val="00716B21"/>
    <w:rsid w:val="007217D2"/>
    <w:rsid w:val="00724F0B"/>
    <w:rsid w:val="00725521"/>
    <w:rsid w:val="00731796"/>
    <w:rsid w:val="00732E29"/>
    <w:rsid w:val="007336E6"/>
    <w:rsid w:val="007351C6"/>
    <w:rsid w:val="00737855"/>
    <w:rsid w:val="00740D3E"/>
    <w:rsid w:val="00742FB6"/>
    <w:rsid w:val="00743A2C"/>
    <w:rsid w:val="0074438F"/>
    <w:rsid w:val="00744D12"/>
    <w:rsid w:val="00744E88"/>
    <w:rsid w:val="007463E0"/>
    <w:rsid w:val="00746D53"/>
    <w:rsid w:val="00747FC9"/>
    <w:rsid w:val="00750512"/>
    <w:rsid w:val="00751917"/>
    <w:rsid w:val="00755FBF"/>
    <w:rsid w:val="007568FA"/>
    <w:rsid w:val="0075785C"/>
    <w:rsid w:val="00757F61"/>
    <w:rsid w:val="00757F6B"/>
    <w:rsid w:val="007610FB"/>
    <w:rsid w:val="0076116B"/>
    <w:rsid w:val="00762597"/>
    <w:rsid w:val="00762BAC"/>
    <w:rsid w:val="00766543"/>
    <w:rsid w:val="00766EA2"/>
    <w:rsid w:val="00770FD5"/>
    <w:rsid w:val="007719FC"/>
    <w:rsid w:val="00773DA6"/>
    <w:rsid w:val="00775B6E"/>
    <w:rsid w:val="0077629B"/>
    <w:rsid w:val="00776719"/>
    <w:rsid w:val="00776E85"/>
    <w:rsid w:val="007775B0"/>
    <w:rsid w:val="007778F4"/>
    <w:rsid w:val="00781395"/>
    <w:rsid w:val="00782A2A"/>
    <w:rsid w:val="00783069"/>
    <w:rsid w:val="007830C4"/>
    <w:rsid w:val="007836EE"/>
    <w:rsid w:val="00783F25"/>
    <w:rsid w:val="0078444F"/>
    <w:rsid w:val="00785D7A"/>
    <w:rsid w:val="00786595"/>
    <w:rsid w:val="00786819"/>
    <w:rsid w:val="007876B7"/>
    <w:rsid w:val="007916D7"/>
    <w:rsid w:val="00791B18"/>
    <w:rsid w:val="00792A14"/>
    <w:rsid w:val="00796DBE"/>
    <w:rsid w:val="00796F0C"/>
    <w:rsid w:val="00797565"/>
    <w:rsid w:val="007A05AB"/>
    <w:rsid w:val="007A1F77"/>
    <w:rsid w:val="007A4481"/>
    <w:rsid w:val="007B030F"/>
    <w:rsid w:val="007B12BD"/>
    <w:rsid w:val="007B19E2"/>
    <w:rsid w:val="007B42D3"/>
    <w:rsid w:val="007B56BE"/>
    <w:rsid w:val="007B63F2"/>
    <w:rsid w:val="007B7BAC"/>
    <w:rsid w:val="007C029A"/>
    <w:rsid w:val="007C27EC"/>
    <w:rsid w:val="007C3FD8"/>
    <w:rsid w:val="007C4625"/>
    <w:rsid w:val="007C4AE9"/>
    <w:rsid w:val="007C4CB0"/>
    <w:rsid w:val="007C561D"/>
    <w:rsid w:val="007C5C23"/>
    <w:rsid w:val="007C5FA0"/>
    <w:rsid w:val="007D22E2"/>
    <w:rsid w:val="007D2AC9"/>
    <w:rsid w:val="007D383D"/>
    <w:rsid w:val="007D3F74"/>
    <w:rsid w:val="007D47BB"/>
    <w:rsid w:val="007D4D2F"/>
    <w:rsid w:val="007D59FB"/>
    <w:rsid w:val="007D713D"/>
    <w:rsid w:val="007D7BA0"/>
    <w:rsid w:val="007E07EB"/>
    <w:rsid w:val="007E1A0D"/>
    <w:rsid w:val="007E2147"/>
    <w:rsid w:val="007E26C1"/>
    <w:rsid w:val="007E28E9"/>
    <w:rsid w:val="007E33D3"/>
    <w:rsid w:val="007E35E6"/>
    <w:rsid w:val="007E5387"/>
    <w:rsid w:val="007E6240"/>
    <w:rsid w:val="007E6A3D"/>
    <w:rsid w:val="007F0471"/>
    <w:rsid w:val="007F11F8"/>
    <w:rsid w:val="007F222C"/>
    <w:rsid w:val="007F4F2F"/>
    <w:rsid w:val="007F5BAF"/>
    <w:rsid w:val="007F655C"/>
    <w:rsid w:val="007F6883"/>
    <w:rsid w:val="007F713A"/>
    <w:rsid w:val="0080045D"/>
    <w:rsid w:val="0080166E"/>
    <w:rsid w:val="00802F50"/>
    <w:rsid w:val="00802F67"/>
    <w:rsid w:val="008035B4"/>
    <w:rsid w:val="008054C0"/>
    <w:rsid w:val="00805CDE"/>
    <w:rsid w:val="00812283"/>
    <w:rsid w:val="00812468"/>
    <w:rsid w:val="00812577"/>
    <w:rsid w:val="008138BB"/>
    <w:rsid w:val="00815F7E"/>
    <w:rsid w:val="00816DBA"/>
    <w:rsid w:val="00817768"/>
    <w:rsid w:val="0082188D"/>
    <w:rsid w:val="00822483"/>
    <w:rsid w:val="00822803"/>
    <w:rsid w:val="00825144"/>
    <w:rsid w:val="00833676"/>
    <w:rsid w:val="00833C70"/>
    <w:rsid w:val="008346FD"/>
    <w:rsid w:val="0083534F"/>
    <w:rsid w:val="00843A63"/>
    <w:rsid w:val="00845163"/>
    <w:rsid w:val="0084592D"/>
    <w:rsid w:val="0085064F"/>
    <w:rsid w:val="00853833"/>
    <w:rsid w:val="00854416"/>
    <w:rsid w:val="00854EF0"/>
    <w:rsid w:val="008554E4"/>
    <w:rsid w:val="00855960"/>
    <w:rsid w:val="00861387"/>
    <w:rsid w:val="00861523"/>
    <w:rsid w:val="00861E8E"/>
    <w:rsid w:val="00863488"/>
    <w:rsid w:val="00863967"/>
    <w:rsid w:val="00864B9A"/>
    <w:rsid w:val="008679DF"/>
    <w:rsid w:val="0087024E"/>
    <w:rsid w:val="00872D4D"/>
    <w:rsid w:val="00873F3B"/>
    <w:rsid w:val="008740D0"/>
    <w:rsid w:val="008741BE"/>
    <w:rsid w:val="00874DE2"/>
    <w:rsid w:val="00875823"/>
    <w:rsid w:val="00875CA1"/>
    <w:rsid w:val="0088007B"/>
    <w:rsid w:val="0088074D"/>
    <w:rsid w:val="008811F1"/>
    <w:rsid w:val="00881FC1"/>
    <w:rsid w:val="00882D25"/>
    <w:rsid w:val="00883690"/>
    <w:rsid w:val="00884C5E"/>
    <w:rsid w:val="00885703"/>
    <w:rsid w:val="008906A7"/>
    <w:rsid w:val="00891D96"/>
    <w:rsid w:val="0089349B"/>
    <w:rsid w:val="00893E3D"/>
    <w:rsid w:val="00895E4F"/>
    <w:rsid w:val="0089607F"/>
    <w:rsid w:val="0089677E"/>
    <w:rsid w:val="00896E83"/>
    <w:rsid w:val="00897538"/>
    <w:rsid w:val="008A122B"/>
    <w:rsid w:val="008A1997"/>
    <w:rsid w:val="008A2F30"/>
    <w:rsid w:val="008A3FF5"/>
    <w:rsid w:val="008A53EC"/>
    <w:rsid w:val="008A602C"/>
    <w:rsid w:val="008A6CFC"/>
    <w:rsid w:val="008B0033"/>
    <w:rsid w:val="008B055A"/>
    <w:rsid w:val="008B28F0"/>
    <w:rsid w:val="008B4243"/>
    <w:rsid w:val="008B576D"/>
    <w:rsid w:val="008B65FF"/>
    <w:rsid w:val="008C0A32"/>
    <w:rsid w:val="008C12C2"/>
    <w:rsid w:val="008C1BF9"/>
    <w:rsid w:val="008C6F52"/>
    <w:rsid w:val="008C7619"/>
    <w:rsid w:val="008D0A1C"/>
    <w:rsid w:val="008D1B67"/>
    <w:rsid w:val="008D1C5E"/>
    <w:rsid w:val="008D3993"/>
    <w:rsid w:val="008D615A"/>
    <w:rsid w:val="008E08F4"/>
    <w:rsid w:val="008E173C"/>
    <w:rsid w:val="008E2608"/>
    <w:rsid w:val="008E409A"/>
    <w:rsid w:val="008E49C9"/>
    <w:rsid w:val="008E50CE"/>
    <w:rsid w:val="008E5AA7"/>
    <w:rsid w:val="008E7AA0"/>
    <w:rsid w:val="008F001F"/>
    <w:rsid w:val="008F28FB"/>
    <w:rsid w:val="008F2B82"/>
    <w:rsid w:val="008F4576"/>
    <w:rsid w:val="008F65CC"/>
    <w:rsid w:val="008F7A32"/>
    <w:rsid w:val="008F7C7F"/>
    <w:rsid w:val="0090067C"/>
    <w:rsid w:val="00901858"/>
    <w:rsid w:val="00901B22"/>
    <w:rsid w:val="00907ADC"/>
    <w:rsid w:val="0091026F"/>
    <w:rsid w:val="009119E3"/>
    <w:rsid w:val="0091225A"/>
    <w:rsid w:val="009122E7"/>
    <w:rsid w:val="009132AC"/>
    <w:rsid w:val="009145FB"/>
    <w:rsid w:val="009148EF"/>
    <w:rsid w:val="009155F1"/>
    <w:rsid w:val="00915876"/>
    <w:rsid w:val="00915EB5"/>
    <w:rsid w:val="00916490"/>
    <w:rsid w:val="00921836"/>
    <w:rsid w:val="00922547"/>
    <w:rsid w:val="009225B6"/>
    <w:rsid w:val="0092330C"/>
    <w:rsid w:val="009239F8"/>
    <w:rsid w:val="009250DD"/>
    <w:rsid w:val="00926C13"/>
    <w:rsid w:val="00927498"/>
    <w:rsid w:val="009277AE"/>
    <w:rsid w:val="00930A1D"/>
    <w:rsid w:val="00931553"/>
    <w:rsid w:val="009323D5"/>
    <w:rsid w:val="00936D3A"/>
    <w:rsid w:val="009374EF"/>
    <w:rsid w:val="0094005C"/>
    <w:rsid w:val="009460A4"/>
    <w:rsid w:val="009513C7"/>
    <w:rsid w:val="0095175D"/>
    <w:rsid w:val="00952653"/>
    <w:rsid w:val="00954AF9"/>
    <w:rsid w:val="00954E82"/>
    <w:rsid w:val="009551BC"/>
    <w:rsid w:val="00956AA1"/>
    <w:rsid w:val="009574AC"/>
    <w:rsid w:val="0096064B"/>
    <w:rsid w:val="00961180"/>
    <w:rsid w:val="00963EA5"/>
    <w:rsid w:val="009642FD"/>
    <w:rsid w:val="009660F2"/>
    <w:rsid w:val="00966A2E"/>
    <w:rsid w:val="009670A3"/>
    <w:rsid w:val="00967968"/>
    <w:rsid w:val="00972246"/>
    <w:rsid w:val="009726B2"/>
    <w:rsid w:val="009753D3"/>
    <w:rsid w:val="00975711"/>
    <w:rsid w:val="0097588A"/>
    <w:rsid w:val="00976022"/>
    <w:rsid w:val="009762C9"/>
    <w:rsid w:val="00977E6E"/>
    <w:rsid w:val="009813D3"/>
    <w:rsid w:val="00982D5B"/>
    <w:rsid w:val="009837DE"/>
    <w:rsid w:val="00983A56"/>
    <w:rsid w:val="00984968"/>
    <w:rsid w:val="009859CE"/>
    <w:rsid w:val="00985E12"/>
    <w:rsid w:val="00986C60"/>
    <w:rsid w:val="00987390"/>
    <w:rsid w:val="00990477"/>
    <w:rsid w:val="009938F9"/>
    <w:rsid w:val="0099405B"/>
    <w:rsid w:val="00995D1D"/>
    <w:rsid w:val="00996131"/>
    <w:rsid w:val="00996A29"/>
    <w:rsid w:val="009A0615"/>
    <w:rsid w:val="009A0FA7"/>
    <w:rsid w:val="009A5591"/>
    <w:rsid w:val="009A55C8"/>
    <w:rsid w:val="009A60A3"/>
    <w:rsid w:val="009A7B99"/>
    <w:rsid w:val="009B0E3B"/>
    <w:rsid w:val="009B2C58"/>
    <w:rsid w:val="009B49B2"/>
    <w:rsid w:val="009B4CBF"/>
    <w:rsid w:val="009B7024"/>
    <w:rsid w:val="009C0094"/>
    <w:rsid w:val="009C0CB6"/>
    <w:rsid w:val="009C292E"/>
    <w:rsid w:val="009C3911"/>
    <w:rsid w:val="009C4399"/>
    <w:rsid w:val="009C54DD"/>
    <w:rsid w:val="009D027B"/>
    <w:rsid w:val="009D1038"/>
    <w:rsid w:val="009D24FC"/>
    <w:rsid w:val="009D2614"/>
    <w:rsid w:val="009D6BBC"/>
    <w:rsid w:val="009D6CD2"/>
    <w:rsid w:val="009D6E16"/>
    <w:rsid w:val="009E00D8"/>
    <w:rsid w:val="009E0669"/>
    <w:rsid w:val="009E2386"/>
    <w:rsid w:val="009E24C0"/>
    <w:rsid w:val="009E2D46"/>
    <w:rsid w:val="009E3CD4"/>
    <w:rsid w:val="009E644D"/>
    <w:rsid w:val="009E754A"/>
    <w:rsid w:val="009F0FFB"/>
    <w:rsid w:val="009F5CF6"/>
    <w:rsid w:val="009F6FE3"/>
    <w:rsid w:val="009F78EA"/>
    <w:rsid w:val="00A0099F"/>
    <w:rsid w:val="00A026CF"/>
    <w:rsid w:val="00A03863"/>
    <w:rsid w:val="00A039AA"/>
    <w:rsid w:val="00A03FB7"/>
    <w:rsid w:val="00A069E6"/>
    <w:rsid w:val="00A07EF2"/>
    <w:rsid w:val="00A12741"/>
    <w:rsid w:val="00A12AAD"/>
    <w:rsid w:val="00A12D6D"/>
    <w:rsid w:val="00A13078"/>
    <w:rsid w:val="00A1580A"/>
    <w:rsid w:val="00A15B6A"/>
    <w:rsid w:val="00A21963"/>
    <w:rsid w:val="00A23C35"/>
    <w:rsid w:val="00A24326"/>
    <w:rsid w:val="00A25D4A"/>
    <w:rsid w:val="00A27BB8"/>
    <w:rsid w:val="00A27EA0"/>
    <w:rsid w:val="00A30445"/>
    <w:rsid w:val="00A30EC1"/>
    <w:rsid w:val="00A3119A"/>
    <w:rsid w:val="00A31DE8"/>
    <w:rsid w:val="00A32AD9"/>
    <w:rsid w:val="00A32B33"/>
    <w:rsid w:val="00A345F0"/>
    <w:rsid w:val="00A34B01"/>
    <w:rsid w:val="00A3578F"/>
    <w:rsid w:val="00A357A5"/>
    <w:rsid w:val="00A35CBA"/>
    <w:rsid w:val="00A41237"/>
    <w:rsid w:val="00A431E1"/>
    <w:rsid w:val="00A470E9"/>
    <w:rsid w:val="00A50C60"/>
    <w:rsid w:val="00A51311"/>
    <w:rsid w:val="00A54002"/>
    <w:rsid w:val="00A545A6"/>
    <w:rsid w:val="00A54643"/>
    <w:rsid w:val="00A563CC"/>
    <w:rsid w:val="00A563E1"/>
    <w:rsid w:val="00A575D6"/>
    <w:rsid w:val="00A60662"/>
    <w:rsid w:val="00A60964"/>
    <w:rsid w:val="00A63074"/>
    <w:rsid w:val="00A6363C"/>
    <w:rsid w:val="00A63D90"/>
    <w:rsid w:val="00A64B27"/>
    <w:rsid w:val="00A64D99"/>
    <w:rsid w:val="00A651C7"/>
    <w:rsid w:val="00A65B4F"/>
    <w:rsid w:val="00A6624F"/>
    <w:rsid w:val="00A66E6A"/>
    <w:rsid w:val="00A672CB"/>
    <w:rsid w:val="00A67EA6"/>
    <w:rsid w:val="00A70D9E"/>
    <w:rsid w:val="00A71CC5"/>
    <w:rsid w:val="00A7541F"/>
    <w:rsid w:val="00A75716"/>
    <w:rsid w:val="00A80E15"/>
    <w:rsid w:val="00A85F96"/>
    <w:rsid w:val="00A863BB"/>
    <w:rsid w:val="00A86E1D"/>
    <w:rsid w:val="00A9149C"/>
    <w:rsid w:val="00A92E48"/>
    <w:rsid w:val="00A936DF"/>
    <w:rsid w:val="00A94436"/>
    <w:rsid w:val="00A94BCF"/>
    <w:rsid w:val="00A94ECC"/>
    <w:rsid w:val="00A97187"/>
    <w:rsid w:val="00A97732"/>
    <w:rsid w:val="00AA048F"/>
    <w:rsid w:val="00AA1932"/>
    <w:rsid w:val="00AA1CDA"/>
    <w:rsid w:val="00AA2925"/>
    <w:rsid w:val="00AA385B"/>
    <w:rsid w:val="00AA4AD6"/>
    <w:rsid w:val="00AA4DFC"/>
    <w:rsid w:val="00AA6657"/>
    <w:rsid w:val="00AA769E"/>
    <w:rsid w:val="00AB0D7B"/>
    <w:rsid w:val="00AB2157"/>
    <w:rsid w:val="00AB2C5E"/>
    <w:rsid w:val="00AB38E7"/>
    <w:rsid w:val="00AB3EB3"/>
    <w:rsid w:val="00AB490C"/>
    <w:rsid w:val="00AC16E2"/>
    <w:rsid w:val="00AC1FEA"/>
    <w:rsid w:val="00AC202E"/>
    <w:rsid w:val="00AC2C4D"/>
    <w:rsid w:val="00AC6F9B"/>
    <w:rsid w:val="00AC7ECD"/>
    <w:rsid w:val="00AD08C3"/>
    <w:rsid w:val="00AD0CBD"/>
    <w:rsid w:val="00AD2853"/>
    <w:rsid w:val="00AD2AC6"/>
    <w:rsid w:val="00AD3200"/>
    <w:rsid w:val="00AD446C"/>
    <w:rsid w:val="00AD4EAC"/>
    <w:rsid w:val="00AD6240"/>
    <w:rsid w:val="00AD6B88"/>
    <w:rsid w:val="00AE38B5"/>
    <w:rsid w:val="00AE43CD"/>
    <w:rsid w:val="00AE52F6"/>
    <w:rsid w:val="00AE5DDF"/>
    <w:rsid w:val="00AE6967"/>
    <w:rsid w:val="00AF1091"/>
    <w:rsid w:val="00AF3C20"/>
    <w:rsid w:val="00AF53D2"/>
    <w:rsid w:val="00AF5A36"/>
    <w:rsid w:val="00AF6F11"/>
    <w:rsid w:val="00AF76BB"/>
    <w:rsid w:val="00AF7D2D"/>
    <w:rsid w:val="00B01971"/>
    <w:rsid w:val="00B01C98"/>
    <w:rsid w:val="00B0538D"/>
    <w:rsid w:val="00B06204"/>
    <w:rsid w:val="00B0645D"/>
    <w:rsid w:val="00B10396"/>
    <w:rsid w:val="00B1082D"/>
    <w:rsid w:val="00B1212E"/>
    <w:rsid w:val="00B1253A"/>
    <w:rsid w:val="00B15775"/>
    <w:rsid w:val="00B15EA4"/>
    <w:rsid w:val="00B16FD6"/>
    <w:rsid w:val="00B1718B"/>
    <w:rsid w:val="00B17CEA"/>
    <w:rsid w:val="00B206DB"/>
    <w:rsid w:val="00B21620"/>
    <w:rsid w:val="00B22080"/>
    <w:rsid w:val="00B2210D"/>
    <w:rsid w:val="00B221C2"/>
    <w:rsid w:val="00B225DF"/>
    <w:rsid w:val="00B231F5"/>
    <w:rsid w:val="00B234A4"/>
    <w:rsid w:val="00B26560"/>
    <w:rsid w:val="00B26B36"/>
    <w:rsid w:val="00B304D2"/>
    <w:rsid w:val="00B30DEA"/>
    <w:rsid w:val="00B31E2A"/>
    <w:rsid w:val="00B32340"/>
    <w:rsid w:val="00B33F98"/>
    <w:rsid w:val="00B34B42"/>
    <w:rsid w:val="00B36F03"/>
    <w:rsid w:val="00B37805"/>
    <w:rsid w:val="00B413D2"/>
    <w:rsid w:val="00B41788"/>
    <w:rsid w:val="00B41AD9"/>
    <w:rsid w:val="00B4221A"/>
    <w:rsid w:val="00B42EEA"/>
    <w:rsid w:val="00B44384"/>
    <w:rsid w:val="00B507F6"/>
    <w:rsid w:val="00B530CF"/>
    <w:rsid w:val="00B53816"/>
    <w:rsid w:val="00B55F35"/>
    <w:rsid w:val="00B56303"/>
    <w:rsid w:val="00B563E8"/>
    <w:rsid w:val="00B567C0"/>
    <w:rsid w:val="00B60904"/>
    <w:rsid w:val="00B620D8"/>
    <w:rsid w:val="00B644B1"/>
    <w:rsid w:val="00B655B7"/>
    <w:rsid w:val="00B67C57"/>
    <w:rsid w:val="00B70F45"/>
    <w:rsid w:val="00B716B0"/>
    <w:rsid w:val="00B759F2"/>
    <w:rsid w:val="00B75D9A"/>
    <w:rsid w:val="00B81256"/>
    <w:rsid w:val="00B822D8"/>
    <w:rsid w:val="00B8291F"/>
    <w:rsid w:val="00B90A6E"/>
    <w:rsid w:val="00B92AD2"/>
    <w:rsid w:val="00B94B98"/>
    <w:rsid w:val="00B963BB"/>
    <w:rsid w:val="00B9654F"/>
    <w:rsid w:val="00BA02B2"/>
    <w:rsid w:val="00BA0782"/>
    <w:rsid w:val="00BA1FED"/>
    <w:rsid w:val="00BA2B99"/>
    <w:rsid w:val="00BA359E"/>
    <w:rsid w:val="00BA4B8B"/>
    <w:rsid w:val="00BA6A63"/>
    <w:rsid w:val="00BB1485"/>
    <w:rsid w:val="00BB53A3"/>
    <w:rsid w:val="00BB6DE5"/>
    <w:rsid w:val="00BC0098"/>
    <w:rsid w:val="00BC2089"/>
    <w:rsid w:val="00BC3BAA"/>
    <w:rsid w:val="00BC4408"/>
    <w:rsid w:val="00BC4B30"/>
    <w:rsid w:val="00BC6243"/>
    <w:rsid w:val="00BD0A11"/>
    <w:rsid w:val="00BD275A"/>
    <w:rsid w:val="00BD4F42"/>
    <w:rsid w:val="00BD58C9"/>
    <w:rsid w:val="00BD6817"/>
    <w:rsid w:val="00BD73C2"/>
    <w:rsid w:val="00BE1A09"/>
    <w:rsid w:val="00BF2B01"/>
    <w:rsid w:val="00BF335B"/>
    <w:rsid w:val="00BF4CCE"/>
    <w:rsid w:val="00C004A4"/>
    <w:rsid w:val="00C00F8D"/>
    <w:rsid w:val="00C00FD0"/>
    <w:rsid w:val="00C02EB4"/>
    <w:rsid w:val="00C0497C"/>
    <w:rsid w:val="00C051CB"/>
    <w:rsid w:val="00C072D9"/>
    <w:rsid w:val="00C0776A"/>
    <w:rsid w:val="00C1189E"/>
    <w:rsid w:val="00C12387"/>
    <w:rsid w:val="00C15F93"/>
    <w:rsid w:val="00C16BC8"/>
    <w:rsid w:val="00C16D58"/>
    <w:rsid w:val="00C20D02"/>
    <w:rsid w:val="00C23327"/>
    <w:rsid w:val="00C234E8"/>
    <w:rsid w:val="00C24718"/>
    <w:rsid w:val="00C255A4"/>
    <w:rsid w:val="00C267D2"/>
    <w:rsid w:val="00C30015"/>
    <w:rsid w:val="00C31CE6"/>
    <w:rsid w:val="00C31E15"/>
    <w:rsid w:val="00C33E85"/>
    <w:rsid w:val="00C358C1"/>
    <w:rsid w:val="00C4644F"/>
    <w:rsid w:val="00C54896"/>
    <w:rsid w:val="00C5748C"/>
    <w:rsid w:val="00C57F06"/>
    <w:rsid w:val="00C603D1"/>
    <w:rsid w:val="00C611FD"/>
    <w:rsid w:val="00C6206C"/>
    <w:rsid w:val="00C620AF"/>
    <w:rsid w:val="00C62EA8"/>
    <w:rsid w:val="00C64C5D"/>
    <w:rsid w:val="00C657EE"/>
    <w:rsid w:val="00C65C21"/>
    <w:rsid w:val="00C667A8"/>
    <w:rsid w:val="00C66BD3"/>
    <w:rsid w:val="00C66D20"/>
    <w:rsid w:val="00C71A6D"/>
    <w:rsid w:val="00C71EC7"/>
    <w:rsid w:val="00C727DD"/>
    <w:rsid w:val="00C73239"/>
    <w:rsid w:val="00C7445D"/>
    <w:rsid w:val="00C755E9"/>
    <w:rsid w:val="00C76B79"/>
    <w:rsid w:val="00C814D1"/>
    <w:rsid w:val="00C81D96"/>
    <w:rsid w:val="00C81EE8"/>
    <w:rsid w:val="00C82526"/>
    <w:rsid w:val="00C82FFF"/>
    <w:rsid w:val="00C837EA"/>
    <w:rsid w:val="00C86779"/>
    <w:rsid w:val="00C87BCD"/>
    <w:rsid w:val="00C9158D"/>
    <w:rsid w:val="00C92FCE"/>
    <w:rsid w:val="00C936DD"/>
    <w:rsid w:val="00C96F34"/>
    <w:rsid w:val="00CA03B8"/>
    <w:rsid w:val="00CA0907"/>
    <w:rsid w:val="00CA22DC"/>
    <w:rsid w:val="00CA5CA0"/>
    <w:rsid w:val="00CA63FF"/>
    <w:rsid w:val="00CA71D6"/>
    <w:rsid w:val="00CB1374"/>
    <w:rsid w:val="00CB2ABC"/>
    <w:rsid w:val="00CB313B"/>
    <w:rsid w:val="00CB36B6"/>
    <w:rsid w:val="00CB3ECC"/>
    <w:rsid w:val="00CB4321"/>
    <w:rsid w:val="00CB4BC1"/>
    <w:rsid w:val="00CB52CB"/>
    <w:rsid w:val="00CC0386"/>
    <w:rsid w:val="00CC08F9"/>
    <w:rsid w:val="00CC0EF6"/>
    <w:rsid w:val="00CC1E3B"/>
    <w:rsid w:val="00CC3447"/>
    <w:rsid w:val="00CC4C42"/>
    <w:rsid w:val="00CC783E"/>
    <w:rsid w:val="00CD2181"/>
    <w:rsid w:val="00CD2828"/>
    <w:rsid w:val="00CD28AD"/>
    <w:rsid w:val="00CD5708"/>
    <w:rsid w:val="00CD6C68"/>
    <w:rsid w:val="00CD77BC"/>
    <w:rsid w:val="00CD7910"/>
    <w:rsid w:val="00CE0DFB"/>
    <w:rsid w:val="00CE1DCD"/>
    <w:rsid w:val="00CE23BB"/>
    <w:rsid w:val="00CE45A2"/>
    <w:rsid w:val="00CE4D76"/>
    <w:rsid w:val="00CE4DCB"/>
    <w:rsid w:val="00CE4E8D"/>
    <w:rsid w:val="00CE6E10"/>
    <w:rsid w:val="00CE7D55"/>
    <w:rsid w:val="00CF038E"/>
    <w:rsid w:val="00CF1244"/>
    <w:rsid w:val="00CF3D98"/>
    <w:rsid w:val="00CF3F39"/>
    <w:rsid w:val="00CF5987"/>
    <w:rsid w:val="00D0006B"/>
    <w:rsid w:val="00D00084"/>
    <w:rsid w:val="00D017A4"/>
    <w:rsid w:val="00D01A4C"/>
    <w:rsid w:val="00D04B36"/>
    <w:rsid w:val="00D116F2"/>
    <w:rsid w:val="00D119E3"/>
    <w:rsid w:val="00D1285D"/>
    <w:rsid w:val="00D147FD"/>
    <w:rsid w:val="00D15875"/>
    <w:rsid w:val="00D222A8"/>
    <w:rsid w:val="00D2261D"/>
    <w:rsid w:val="00D2268C"/>
    <w:rsid w:val="00D23828"/>
    <w:rsid w:val="00D23FC1"/>
    <w:rsid w:val="00D2454F"/>
    <w:rsid w:val="00D24E6A"/>
    <w:rsid w:val="00D24F53"/>
    <w:rsid w:val="00D24FE6"/>
    <w:rsid w:val="00D25E80"/>
    <w:rsid w:val="00D26D6E"/>
    <w:rsid w:val="00D307FB"/>
    <w:rsid w:val="00D31211"/>
    <w:rsid w:val="00D31AD8"/>
    <w:rsid w:val="00D3389C"/>
    <w:rsid w:val="00D34779"/>
    <w:rsid w:val="00D3558B"/>
    <w:rsid w:val="00D35AA0"/>
    <w:rsid w:val="00D36141"/>
    <w:rsid w:val="00D36AF6"/>
    <w:rsid w:val="00D378CD"/>
    <w:rsid w:val="00D37EB2"/>
    <w:rsid w:val="00D408C9"/>
    <w:rsid w:val="00D40FF3"/>
    <w:rsid w:val="00D416D8"/>
    <w:rsid w:val="00D4196D"/>
    <w:rsid w:val="00D41E31"/>
    <w:rsid w:val="00D42F2E"/>
    <w:rsid w:val="00D4422F"/>
    <w:rsid w:val="00D45886"/>
    <w:rsid w:val="00D45CB3"/>
    <w:rsid w:val="00D45E6A"/>
    <w:rsid w:val="00D4696C"/>
    <w:rsid w:val="00D53E7C"/>
    <w:rsid w:val="00D540F6"/>
    <w:rsid w:val="00D5526F"/>
    <w:rsid w:val="00D60DB2"/>
    <w:rsid w:val="00D62C3F"/>
    <w:rsid w:val="00D641F3"/>
    <w:rsid w:val="00D70F4B"/>
    <w:rsid w:val="00D71CB4"/>
    <w:rsid w:val="00D726CD"/>
    <w:rsid w:val="00D74A80"/>
    <w:rsid w:val="00D750C7"/>
    <w:rsid w:val="00D76159"/>
    <w:rsid w:val="00D7615F"/>
    <w:rsid w:val="00D76295"/>
    <w:rsid w:val="00D76B05"/>
    <w:rsid w:val="00D81346"/>
    <w:rsid w:val="00D8223D"/>
    <w:rsid w:val="00D840D0"/>
    <w:rsid w:val="00D86462"/>
    <w:rsid w:val="00D867BC"/>
    <w:rsid w:val="00D874C1"/>
    <w:rsid w:val="00D87993"/>
    <w:rsid w:val="00D87F8B"/>
    <w:rsid w:val="00D90CC8"/>
    <w:rsid w:val="00D91CC3"/>
    <w:rsid w:val="00D92C61"/>
    <w:rsid w:val="00D93C0F"/>
    <w:rsid w:val="00D93FEA"/>
    <w:rsid w:val="00D9493F"/>
    <w:rsid w:val="00D96A19"/>
    <w:rsid w:val="00DA0EAB"/>
    <w:rsid w:val="00DA22A2"/>
    <w:rsid w:val="00DA2381"/>
    <w:rsid w:val="00DA27DB"/>
    <w:rsid w:val="00DA385A"/>
    <w:rsid w:val="00DA4894"/>
    <w:rsid w:val="00DB01FA"/>
    <w:rsid w:val="00DB235A"/>
    <w:rsid w:val="00DB33FD"/>
    <w:rsid w:val="00DB4426"/>
    <w:rsid w:val="00DB5D09"/>
    <w:rsid w:val="00DC0195"/>
    <w:rsid w:val="00DC023B"/>
    <w:rsid w:val="00DC0A9B"/>
    <w:rsid w:val="00DC15B2"/>
    <w:rsid w:val="00DC25D2"/>
    <w:rsid w:val="00DC2FBB"/>
    <w:rsid w:val="00DC3AD8"/>
    <w:rsid w:val="00DC4295"/>
    <w:rsid w:val="00DC4556"/>
    <w:rsid w:val="00DC4617"/>
    <w:rsid w:val="00DC5BBA"/>
    <w:rsid w:val="00DC67D3"/>
    <w:rsid w:val="00DC6886"/>
    <w:rsid w:val="00DD11C0"/>
    <w:rsid w:val="00DD1DBC"/>
    <w:rsid w:val="00DD3055"/>
    <w:rsid w:val="00DD4950"/>
    <w:rsid w:val="00DD521F"/>
    <w:rsid w:val="00DD5E96"/>
    <w:rsid w:val="00DD607F"/>
    <w:rsid w:val="00DD69BD"/>
    <w:rsid w:val="00DE2A0C"/>
    <w:rsid w:val="00DE3193"/>
    <w:rsid w:val="00DE320F"/>
    <w:rsid w:val="00DE612E"/>
    <w:rsid w:val="00DE72F7"/>
    <w:rsid w:val="00DE74C3"/>
    <w:rsid w:val="00DE7BF5"/>
    <w:rsid w:val="00DF1BAD"/>
    <w:rsid w:val="00DF28D9"/>
    <w:rsid w:val="00E00EBF"/>
    <w:rsid w:val="00E0592E"/>
    <w:rsid w:val="00E06739"/>
    <w:rsid w:val="00E073F5"/>
    <w:rsid w:val="00E1160F"/>
    <w:rsid w:val="00E13090"/>
    <w:rsid w:val="00E14D13"/>
    <w:rsid w:val="00E16345"/>
    <w:rsid w:val="00E16B53"/>
    <w:rsid w:val="00E304D5"/>
    <w:rsid w:val="00E310A4"/>
    <w:rsid w:val="00E324EC"/>
    <w:rsid w:val="00E3279A"/>
    <w:rsid w:val="00E32EA1"/>
    <w:rsid w:val="00E34923"/>
    <w:rsid w:val="00E34B46"/>
    <w:rsid w:val="00E359E0"/>
    <w:rsid w:val="00E368FA"/>
    <w:rsid w:val="00E412C7"/>
    <w:rsid w:val="00E414EF"/>
    <w:rsid w:val="00E43ACC"/>
    <w:rsid w:val="00E43BC4"/>
    <w:rsid w:val="00E460F4"/>
    <w:rsid w:val="00E4771E"/>
    <w:rsid w:val="00E47745"/>
    <w:rsid w:val="00E50117"/>
    <w:rsid w:val="00E52244"/>
    <w:rsid w:val="00E52966"/>
    <w:rsid w:val="00E533D0"/>
    <w:rsid w:val="00E547A4"/>
    <w:rsid w:val="00E559B0"/>
    <w:rsid w:val="00E611D8"/>
    <w:rsid w:val="00E61C76"/>
    <w:rsid w:val="00E62743"/>
    <w:rsid w:val="00E62824"/>
    <w:rsid w:val="00E62939"/>
    <w:rsid w:val="00E62B03"/>
    <w:rsid w:val="00E63A2A"/>
    <w:rsid w:val="00E63C05"/>
    <w:rsid w:val="00E63E28"/>
    <w:rsid w:val="00E63EF9"/>
    <w:rsid w:val="00E67067"/>
    <w:rsid w:val="00E6731D"/>
    <w:rsid w:val="00E704B0"/>
    <w:rsid w:val="00E71D89"/>
    <w:rsid w:val="00E7212F"/>
    <w:rsid w:val="00E7254D"/>
    <w:rsid w:val="00E72EE8"/>
    <w:rsid w:val="00E74717"/>
    <w:rsid w:val="00E74F24"/>
    <w:rsid w:val="00E764EA"/>
    <w:rsid w:val="00E76BD7"/>
    <w:rsid w:val="00E84BF0"/>
    <w:rsid w:val="00E86F68"/>
    <w:rsid w:val="00E87583"/>
    <w:rsid w:val="00E90B83"/>
    <w:rsid w:val="00E91B65"/>
    <w:rsid w:val="00E933DA"/>
    <w:rsid w:val="00E94293"/>
    <w:rsid w:val="00E96DC9"/>
    <w:rsid w:val="00E97358"/>
    <w:rsid w:val="00E973B9"/>
    <w:rsid w:val="00E97D43"/>
    <w:rsid w:val="00E97D62"/>
    <w:rsid w:val="00EA1E5A"/>
    <w:rsid w:val="00EA24A0"/>
    <w:rsid w:val="00EA3B9D"/>
    <w:rsid w:val="00EA3D4D"/>
    <w:rsid w:val="00EA3DCD"/>
    <w:rsid w:val="00EA7BCE"/>
    <w:rsid w:val="00EA7C9B"/>
    <w:rsid w:val="00EB03C1"/>
    <w:rsid w:val="00EB0B1A"/>
    <w:rsid w:val="00EB1C55"/>
    <w:rsid w:val="00EB2115"/>
    <w:rsid w:val="00EB38A4"/>
    <w:rsid w:val="00EB42D1"/>
    <w:rsid w:val="00EB6942"/>
    <w:rsid w:val="00EC176A"/>
    <w:rsid w:val="00EC33AF"/>
    <w:rsid w:val="00EC5D34"/>
    <w:rsid w:val="00EC775E"/>
    <w:rsid w:val="00ED1073"/>
    <w:rsid w:val="00ED2BAB"/>
    <w:rsid w:val="00ED2FD7"/>
    <w:rsid w:val="00ED3FD9"/>
    <w:rsid w:val="00ED4060"/>
    <w:rsid w:val="00ED542A"/>
    <w:rsid w:val="00ED5692"/>
    <w:rsid w:val="00ED6099"/>
    <w:rsid w:val="00ED706B"/>
    <w:rsid w:val="00ED74D7"/>
    <w:rsid w:val="00ED7C82"/>
    <w:rsid w:val="00EE0F7A"/>
    <w:rsid w:val="00EE44A1"/>
    <w:rsid w:val="00EE67A7"/>
    <w:rsid w:val="00EE6975"/>
    <w:rsid w:val="00EF0695"/>
    <w:rsid w:val="00EF07B2"/>
    <w:rsid w:val="00EF0F37"/>
    <w:rsid w:val="00EF1B7A"/>
    <w:rsid w:val="00EF1F71"/>
    <w:rsid w:val="00EF203C"/>
    <w:rsid w:val="00EF2EFF"/>
    <w:rsid w:val="00EF33DB"/>
    <w:rsid w:val="00EF4D77"/>
    <w:rsid w:val="00EF4FFA"/>
    <w:rsid w:val="00F0062C"/>
    <w:rsid w:val="00F01B72"/>
    <w:rsid w:val="00F05EE7"/>
    <w:rsid w:val="00F078D2"/>
    <w:rsid w:val="00F15E6D"/>
    <w:rsid w:val="00F17442"/>
    <w:rsid w:val="00F203E2"/>
    <w:rsid w:val="00F22FB8"/>
    <w:rsid w:val="00F2586E"/>
    <w:rsid w:val="00F25DBC"/>
    <w:rsid w:val="00F30FF5"/>
    <w:rsid w:val="00F31510"/>
    <w:rsid w:val="00F333D9"/>
    <w:rsid w:val="00F333E7"/>
    <w:rsid w:val="00F33E31"/>
    <w:rsid w:val="00F34644"/>
    <w:rsid w:val="00F353A6"/>
    <w:rsid w:val="00F403F2"/>
    <w:rsid w:val="00F42F1D"/>
    <w:rsid w:val="00F431BF"/>
    <w:rsid w:val="00F43CB2"/>
    <w:rsid w:val="00F44C74"/>
    <w:rsid w:val="00F46013"/>
    <w:rsid w:val="00F47E3E"/>
    <w:rsid w:val="00F51B4A"/>
    <w:rsid w:val="00F5228D"/>
    <w:rsid w:val="00F529DE"/>
    <w:rsid w:val="00F52AEA"/>
    <w:rsid w:val="00F53BB9"/>
    <w:rsid w:val="00F54103"/>
    <w:rsid w:val="00F54280"/>
    <w:rsid w:val="00F54774"/>
    <w:rsid w:val="00F5640E"/>
    <w:rsid w:val="00F567ED"/>
    <w:rsid w:val="00F5769A"/>
    <w:rsid w:val="00F6322E"/>
    <w:rsid w:val="00F63CD3"/>
    <w:rsid w:val="00F6421A"/>
    <w:rsid w:val="00F64F8C"/>
    <w:rsid w:val="00F65DD6"/>
    <w:rsid w:val="00F711A4"/>
    <w:rsid w:val="00F71A4A"/>
    <w:rsid w:val="00F71D34"/>
    <w:rsid w:val="00F71FCA"/>
    <w:rsid w:val="00F72317"/>
    <w:rsid w:val="00F75B17"/>
    <w:rsid w:val="00F76AA9"/>
    <w:rsid w:val="00F77D01"/>
    <w:rsid w:val="00F80415"/>
    <w:rsid w:val="00F81CFD"/>
    <w:rsid w:val="00F83B69"/>
    <w:rsid w:val="00F8613A"/>
    <w:rsid w:val="00F87F9A"/>
    <w:rsid w:val="00F918CE"/>
    <w:rsid w:val="00F9257C"/>
    <w:rsid w:val="00F9656D"/>
    <w:rsid w:val="00F9680F"/>
    <w:rsid w:val="00FA0C13"/>
    <w:rsid w:val="00FA0C34"/>
    <w:rsid w:val="00FA12D2"/>
    <w:rsid w:val="00FA233D"/>
    <w:rsid w:val="00FA2C9A"/>
    <w:rsid w:val="00FA4CC2"/>
    <w:rsid w:val="00FA5386"/>
    <w:rsid w:val="00FA652F"/>
    <w:rsid w:val="00FB1270"/>
    <w:rsid w:val="00FB2652"/>
    <w:rsid w:val="00FB2E59"/>
    <w:rsid w:val="00FB6518"/>
    <w:rsid w:val="00FB71AC"/>
    <w:rsid w:val="00FC14DB"/>
    <w:rsid w:val="00FC378D"/>
    <w:rsid w:val="00FC52EF"/>
    <w:rsid w:val="00FC5DD9"/>
    <w:rsid w:val="00FC5E5B"/>
    <w:rsid w:val="00FC77D6"/>
    <w:rsid w:val="00FC788A"/>
    <w:rsid w:val="00FD2A0D"/>
    <w:rsid w:val="00FD42DF"/>
    <w:rsid w:val="00FD5229"/>
    <w:rsid w:val="00FD6808"/>
    <w:rsid w:val="00FD71E0"/>
    <w:rsid w:val="00FE1471"/>
    <w:rsid w:val="00FE2FAE"/>
    <w:rsid w:val="00FE30B8"/>
    <w:rsid w:val="00FE40E5"/>
    <w:rsid w:val="00FE61A1"/>
    <w:rsid w:val="00FE75B7"/>
    <w:rsid w:val="00FF2847"/>
    <w:rsid w:val="00FF2E4B"/>
    <w:rsid w:val="00FF31FC"/>
    <w:rsid w:val="00FF37FB"/>
    <w:rsid w:val="00FF5B89"/>
    <w:rsid w:val="00FF78BC"/>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D8DC129"/>
  <w15:docId w15:val="{24DAD3A5-9D91-4969-A392-89CECEC801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v-LV" w:eastAsia="lv-LV"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230299"/>
    <w:rPr>
      <w:sz w:val="24"/>
      <w:szCs w:val="24"/>
      <w:lang w:val="en-US" w:eastAsia="en-US"/>
    </w:rPr>
  </w:style>
  <w:style w:type="paragraph" w:styleId="Virsraksts1">
    <w:name w:val="heading 1"/>
    <w:basedOn w:val="Parasts"/>
    <w:next w:val="Parasts"/>
    <w:qFormat/>
    <w:rsid w:val="008138BB"/>
    <w:pPr>
      <w:keepNext/>
      <w:spacing w:line="360" w:lineRule="auto"/>
      <w:jc w:val="center"/>
      <w:outlineLvl w:val="0"/>
    </w:pPr>
    <w:rPr>
      <w:color w:val="000000"/>
      <w:sz w:val="32"/>
      <w:szCs w:val="20"/>
      <w:lang w:val="lv-LV"/>
    </w:rPr>
  </w:style>
  <w:style w:type="paragraph" w:styleId="Virsraksts2">
    <w:name w:val="heading 2"/>
    <w:basedOn w:val="Parasts"/>
    <w:next w:val="Parasts"/>
    <w:qFormat/>
    <w:rsid w:val="00E764EA"/>
    <w:pPr>
      <w:keepNext/>
      <w:spacing w:before="240" w:after="60"/>
      <w:outlineLvl w:val="1"/>
    </w:pPr>
    <w:rPr>
      <w:rFonts w:ascii="Arial" w:hAnsi="Arial" w:cs="Arial"/>
      <w:b/>
      <w:bCs/>
      <w:i/>
      <w:iCs/>
      <w:sz w:val="28"/>
      <w:szCs w:val="28"/>
    </w:rPr>
  </w:style>
  <w:style w:type="paragraph" w:styleId="Virsraksts3">
    <w:name w:val="heading 3"/>
    <w:basedOn w:val="Parasts"/>
    <w:next w:val="Parasts"/>
    <w:link w:val="Virsraksts3Rakstz"/>
    <w:uiPriority w:val="9"/>
    <w:unhideWhenUsed/>
    <w:qFormat/>
    <w:rsid w:val="0024403C"/>
    <w:pPr>
      <w:keepNext/>
      <w:spacing w:before="240" w:after="60"/>
      <w:outlineLvl w:val="2"/>
    </w:pPr>
    <w:rPr>
      <w:rFonts w:ascii="Cambria" w:hAnsi="Cambria"/>
      <w:b/>
      <w:bCs/>
      <w:sz w:val="26"/>
      <w:szCs w:val="26"/>
    </w:rPr>
  </w:style>
  <w:style w:type="paragraph" w:styleId="Virsraksts4">
    <w:name w:val="heading 4"/>
    <w:basedOn w:val="Parasts"/>
    <w:next w:val="Parasts"/>
    <w:qFormat/>
    <w:rsid w:val="00E764EA"/>
    <w:pPr>
      <w:keepNext/>
      <w:spacing w:before="240" w:after="60"/>
      <w:outlineLvl w:val="3"/>
    </w:pPr>
    <w:rPr>
      <w:b/>
      <w:bCs/>
      <w:sz w:val="28"/>
      <w:szCs w:val="28"/>
      <w:lang w:val="es-ES_tradnl" w:eastAsia="es-ES"/>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Vienkrsteksts">
    <w:name w:val="Plain Text"/>
    <w:basedOn w:val="Parasts"/>
    <w:rsid w:val="002578A9"/>
    <w:rPr>
      <w:rFonts w:ascii="Courier New" w:hAnsi="Courier New" w:cs="Courier New"/>
      <w:sz w:val="20"/>
      <w:szCs w:val="20"/>
    </w:rPr>
  </w:style>
  <w:style w:type="paragraph" w:styleId="Galvene">
    <w:name w:val="header"/>
    <w:basedOn w:val="Parasts"/>
    <w:link w:val="GalveneRakstz"/>
    <w:uiPriority w:val="99"/>
    <w:rsid w:val="00230299"/>
    <w:pPr>
      <w:tabs>
        <w:tab w:val="center" w:pos="4153"/>
        <w:tab w:val="right" w:pos="8306"/>
      </w:tabs>
    </w:pPr>
  </w:style>
  <w:style w:type="paragraph" w:customStyle="1" w:styleId="naiskr">
    <w:name w:val="naiskr"/>
    <w:basedOn w:val="Parasts"/>
    <w:rsid w:val="00230299"/>
    <w:pPr>
      <w:spacing w:before="100" w:beforeAutospacing="1" w:after="100" w:afterAutospacing="1"/>
    </w:pPr>
  </w:style>
  <w:style w:type="paragraph" w:customStyle="1" w:styleId="naisc">
    <w:name w:val="naisc"/>
    <w:basedOn w:val="Parasts"/>
    <w:rsid w:val="00230299"/>
    <w:pPr>
      <w:spacing w:before="100" w:beforeAutospacing="1" w:after="100" w:afterAutospacing="1"/>
    </w:pPr>
  </w:style>
  <w:style w:type="paragraph" w:customStyle="1" w:styleId="naisf">
    <w:name w:val="naisf"/>
    <w:basedOn w:val="Parasts"/>
    <w:rsid w:val="00230299"/>
    <w:pPr>
      <w:spacing w:before="100" w:beforeAutospacing="1" w:after="100" w:afterAutospacing="1"/>
    </w:pPr>
  </w:style>
  <w:style w:type="paragraph" w:styleId="Pamattekstsaratkpi">
    <w:name w:val="Body Text Indent"/>
    <w:basedOn w:val="Parasts"/>
    <w:link w:val="PamattekstsaratkpiRakstz"/>
    <w:rsid w:val="00230299"/>
    <w:pPr>
      <w:ind w:firstLine="720"/>
      <w:jc w:val="both"/>
    </w:pPr>
    <w:rPr>
      <w:rFonts w:ascii="RimTimes" w:hAnsi="RimTimes"/>
      <w:szCs w:val="20"/>
      <w:lang w:val="lv-LV"/>
    </w:rPr>
  </w:style>
  <w:style w:type="paragraph" w:styleId="Pamattekstaatkpe3">
    <w:name w:val="Body Text Indent 3"/>
    <w:basedOn w:val="Parasts"/>
    <w:rsid w:val="00230299"/>
    <w:pPr>
      <w:overflowPunct w:val="0"/>
      <w:autoSpaceDE w:val="0"/>
      <w:autoSpaceDN w:val="0"/>
      <w:adjustRightInd w:val="0"/>
      <w:ind w:left="360"/>
      <w:jc w:val="both"/>
      <w:textAlignment w:val="baseline"/>
    </w:pPr>
    <w:rPr>
      <w:lang w:val="lv-LV"/>
    </w:rPr>
  </w:style>
  <w:style w:type="character" w:customStyle="1" w:styleId="PamattekstsaratkpiRakstz">
    <w:name w:val="Pamatteksts ar atkāpi Rakstz."/>
    <w:link w:val="Pamattekstsaratkpi"/>
    <w:rsid w:val="000139D2"/>
    <w:rPr>
      <w:rFonts w:ascii="RimTimes" w:hAnsi="RimTimes"/>
      <w:sz w:val="24"/>
      <w:lang w:val="lv-LV" w:eastAsia="en-US" w:bidi="ar-SA"/>
    </w:rPr>
  </w:style>
  <w:style w:type="paragraph" w:styleId="Paraststmeklis">
    <w:name w:val="Normal (Web)"/>
    <w:basedOn w:val="Parasts"/>
    <w:rsid w:val="00F333D9"/>
    <w:pPr>
      <w:spacing w:before="100" w:beforeAutospacing="1" w:after="100" w:afterAutospacing="1"/>
    </w:pPr>
    <w:rPr>
      <w:lang w:val="lv-LV" w:eastAsia="lv-LV"/>
    </w:rPr>
  </w:style>
  <w:style w:type="paragraph" w:customStyle="1" w:styleId="ParastaisWeb8">
    <w:name w:val="Parastais (Web)8"/>
    <w:basedOn w:val="Parasts"/>
    <w:rsid w:val="006B4AD6"/>
    <w:pPr>
      <w:spacing w:before="75" w:after="75"/>
      <w:ind w:left="225" w:right="225"/>
    </w:pPr>
    <w:rPr>
      <w:sz w:val="22"/>
      <w:szCs w:val="22"/>
      <w:lang w:val="lv-LV" w:eastAsia="lv-LV"/>
    </w:rPr>
  </w:style>
  <w:style w:type="character" w:customStyle="1" w:styleId="RakstzRakstz">
    <w:name w:val="Rakstz. Rakstz."/>
    <w:rsid w:val="00203C02"/>
    <w:rPr>
      <w:rFonts w:ascii="RimTimes" w:hAnsi="RimTimes"/>
      <w:sz w:val="24"/>
      <w:lang w:val="lv-LV" w:eastAsia="en-US" w:bidi="ar-SA"/>
    </w:rPr>
  </w:style>
  <w:style w:type="paragraph" w:customStyle="1" w:styleId="CharCharRakstzCharCharRakstzCharChar1RakstzCharCharRakstzCharChar">
    <w:name w:val="Char Char Rakstz. Char Char Rakstz. Char Char1 Rakstz. Char Char Rakstz. Char Char"/>
    <w:basedOn w:val="Parasts"/>
    <w:next w:val="Tekstabloks"/>
    <w:rsid w:val="0001530D"/>
    <w:pPr>
      <w:spacing w:before="120" w:after="160" w:line="240" w:lineRule="exact"/>
      <w:ind w:firstLine="720"/>
      <w:jc w:val="both"/>
    </w:pPr>
    <w:rPr>
      <w:rFonts w:ascii="Verdana" w:hAnsi="Verdana"/>
      <w:sz w:val="20"/>
      <w:szCs w:val="20"/>
    </w:rPr>
  </w:style>
  <w:style w:type="paragraph" w:styleId="Tekstabloks">
    <w:name w:val="Block Text"/>
    <w:basedOn w:val="Parasts"/>
    <w:rsid w:val="0001530D"/>
    <w:pPr>
      <w:spacing w:after="120"/>
      <w:ind w:left="1440" w:right="1440"/>
    </w:pPr>
  </w:style>
  <w:style w:type="paragraph" w:styleId="Pamattekstaatkpe2">
    <w:name w:val="Body Text Indent 2"/>
    <w:basedOn w:val="Parasts"/>
    <w:link w:val="Pamattekstaatkpe2Rakstz"/>
    <w:rsid w:val="002B4AAA"/>
    <w:pPr>
      <w:spacing w:after="120" w:line="480" w:lineRule="auto"/>
      <w:ind w:left="283"/>
    </w:pPr>
  </w:style>
  <w:style w:type="paragraph" w:customStyle="1" w:styleId="CharCharRakstzCharCharRakstzCharChar">
    <w:name w:val="Char Char Rakstz. Char Char Rakstz. Char Char"/>
    <w:basedOn w:val="Parasts"/>
    <w:next w:val="Tekstabloks"/>
    <w:rsid w:val="002B4AAA"/>
    <w:pPr>
      <w:spacing w:before="120" w:after="160" w:line="240" w:lineRule="exact"/>
      <w:ind w:firstLine="720"/>
      <w:jc w:val="both"/>
    </w:pPr>
    <w:rPr>
      <w:rFonts w:ascii="Verdana" w:hAnsi="Verdana"/>
      <w:sz w:val="20"/>
      <w:szCs w:val="20"/>
    </w:rPr>
  </w:style>
  <w:style w:type="paragraph" w:customStyle="1" w:styleId="CharChar1RakstzCharCharRakstzCharCharRakstzCharCharRakstzCharCharRakstzCharChar">
    <w:name w:val="Char Char1 Rakstz. Char Char Rakstz. Char Char Rakstz. Char Char Rakstz. Char Char Rakstz. Char Char"/>
    <w:basedOn w:val="Parasts"/>
    <w:next w:val="Tekstabloks"/>
    <w:rsid w:val="00E764EA"/>
    <w:pPr>
      <w:spacing w:before="120" w:after="160" w:line="240" w:lineRule="exact"/>
      <w:ind w:firstLine="720"/>
      <w:jc w:val="both"/>
    </w:pPr>
    <w:rPr>
      <w:rFonts w:ascii="Verdana" w:hAnsi="Verdana"/>
      <w:sz w:val="20"/>
      <w:szCs w:val="20"/>
    </w:rPr>
  </w:style>
  <w:style w:type="character" w:customStyle="1" w:styleId="Izclums2">
    <w:name w:val="Izcēlums2"/>
    <w:rsid w:val="009E0669"/>
    <w:rPr>
      <w:b/>
      <w:bCs/>
      <w:i w:val="0"/>
      <w:iCs w:val="0"/>
      <w:color w:val="000000"/>
    </w:rPr>
  </w:style>
  <w:style w:type="paragraph" w:customStyle="1" w:styleId="CharChar1">
    <w:name w:val="Char Char1"/>
    <w:basedOn w:val="Parasts"/>
    <w:next w:val="Tekstabloks"/>
    <w:rsid w:val="005D26FD"/>
    <w:pPr>
      <w:spacing w:before="120" w:after="160" w:line="240" w:lineRule="exact"/>
      <w:ind w:firstLine="720"/>
      <w:jc w:val="both"/>
    </w:pPr>
    <w:rPr>
      <w:rFonts w:ascii="Verdana" w:hAnsi="Verdana"/>
      <w:sz w:val="20"/>
      <w:szCs w:val="20"/>
    </w:rPr>
  </w:style>
  <w:style w:type="character" w:customStyle="1" w:styleId="GalveneRakstz">
    <w:name w:val="Galvene Rakstz."/>
    <w:link w:val="Galvene"/>
    <w:uiPriority w:val="99"/>
    <w:rsid w:val="00610697"/>
    <w:rPr>
      <w:sz w:val="24"/>
      <w:szCs w:val="24"/>
      <w:lang w:val="en-US" w:eastAsia="en-US"/>
    </w:rPr>
  </w:style>
  <w:style w:type="character" w:styleId="Hipersaite">
    <w:name w:val="Hyperlink"/>
    <w:uiPriority w:val="99"/>
    <w:unhideWhenUsed/>
    <w:rsid w:val="00A12D6D"/>
    <w:rPr>
      <w:color w:val="0000FF"/>
      <w:u w:val="single"/>
    </w:rPr>
  </w:style>
  <w:style w:type="paragraph" w:customStyle="1" w:styleId="CharCharRakstzCharChar">
    <w:name w:val="Char Char Rakstz. Char Char"/>
    <w:basedOn w:val="Parasts"/>
    <w:rsid w:val="00E84BF0"/>
    <w:pPr>
      <w:spacing w:before="40"/>
    </w:pPr>
    <w:rPr>
      <w:lang w:val="pl-PL" w:eastAsia="pl-PL"/>
    </w:rPr>
  </w:style>
  <w:style w:type="character" w:customStyle="1" w:styleId="Virsraksts3Rakstz">
    <w:name w:val="Virsraksts 3 Rakstz."/>
    <w:link w:val="Virsraksts3"/>
    <w:uiPriority w:val="9"/>
    <w:rsid w:val="0024403C"/>
    <w:rPr>
      <w:rFonts w:ascii="Cambria" w:hAnsi="Cambria"/>
      <w:b/>
      <w:bCs/>
      <w:sz w:val="26"/>
      <w:szCs w:val="26"/>
      <w:lang w:val="en-US" w:eastAsia="en-US"/>
    </w:rPr>
  </w:style>
  <w:style w:type="paragraph" w:customStyle="1" w:styleId="bodytext">
    <w:name w:val="bodytext"/>
    <w:basedOn w:val="Parasts"/>
    <w:rsid w:val="005E2220"/>
    <w:pPr>
      <w:ind w:left="454" w:hanging="454"/>
    </w:pPr>
    <w:rPr>
      <w:lang w:val="lv-LV" w:eastAsia="lv-LV"/>
    </w:rPr>
  </w:style>
  <w:style w:type="paragraph" w:customStyle="1" w:styleId="tv213">
    <w:name w:val="tv213"/>
    <w:basedOn w:val="Parasts"/>
    <w:rsid w:val="007610FB"/>
    <w:pPr>
      <w:spacing w:before="100" w:beforeAutospacing="1" w:after="100" w:afterAutospacing="1"/>
    </w:pPr>
    <w:rPr>
      <w:lang w:val="lv-LV" w:eastAsia="lv-LV"/>
    </w:rPr>
  </w:style>
  <w:style w:type="paragraph" w:styleId="Sarakstarindkopa">
    <w:name w:val="List Paragraph"/>
    <w:basedOn w:val="Parasts"/>
    <w:uiPriority w:val="34"/>
    <w:qFormat/>
    <w:rsid w:val="007D7BA0"/>
    <w:pPr>
      <w:ind w:left="720"/>
    </w:pPr>
  </w:style>
  <w:style w:type="character" w:styleId="Komentraatsauce">
    <w:name w:val="annotation reference"/>
    <w:unhideWhenUsed/>
    <w:rsid w:val="007D7BA0"/>
    <w:rPr>
      <w:sz w:val="16"/>
      <w:szCs w:val="16"/>
    </w:rPr>
  </w:style>
  <w:style w:type="paragraph" w:styleId="Komentrateksts">
    <w:name w:val="annotation text"/>
    <w:basedOn w:val="Parasts"/>
    <w:link w:val="KomentratekstsRakstz"/>
    <w:unhideWhenUsed/>
    <w:rsid w:val="007D7BA0"/>
    <w:rPr>
      <w:sz w:val="20"/>
      <w:szCs w:val="20"/>
    </w:rPr>
  </w:style>
  <w:style w:type="character" w:customStyle="1" w:styleId="KomentratekstsRakstz">
    <w:name w:val="Komentāra teksts Rakstz."/>
    <w:link w:val="Komentrateksts"/>
    <w:rsid w:val="007D7BA0"/>
    <w:rPr>
      <w:lang w:eastAsia="en-US"/>
    </w:rPr>
  </w:style>
  <w:style w:type="paragraph" w:styleId="Balonteksts">
    <w:name w:val="Balloon Text"/>
    <w:basedOn w:val="Parasts"/>
    <w:link w:val="BalontekstsRakstz"/>
    <w:uiPriority w:val="99"/>
    <w:semiHidden/>
    <w:unhideWhenUsed/>
    <w:rsid w:val="007D7BA0"/>
    <w:rPr>
      <w:rFonts w:ascii="Tahoma" w:hAnsi="Tahoma"/>
      <w:sz w:val="16"/>
      <w:szCs w:val="16"/>
    </w:rPr>
  </w:style>
  <w:style w:type="character" w:customStyle="1" w:styleId="BalontekstsRakstz">
    <w:name w:val="Balonteksts Rakstz."/>
    <w:link w:val="Balonteksts"/>
    <w:uiPriority w:val="99"/>
    <w:semiHidden/>
    <w:rsid w:val="007D7BA0"/>
    <w:rPr>
      <w:rFonts w:ascii="Tahoma" w:hAnsi="Tahoma" w:cs="Tahoma"/>
      <w:sz w:val="16"/>
      <w:szCs w:val="16"/>
      <w:lang w:val="en-US" w:eastAsia="en-US"/>
    </w:rPr>
  </w:style>
  <w:style w:type="paragraph" w:styleId="Kjene">
    <w:name w:val="footer"/>
    <w:basedOn w:val="Parasts"/>
    <w:link w:val="KjeneRakstz"/>
    <w:uiPriority w:val="99"/>
    <w:rsid w:val="00F711A4"/>
    <w:pPr>
      <w:tabs>
        <w:tab w:val="center" w:pos="4153"/>
        <w:tab w:val="right" w:pos="8306"/>
      </w:tabs>
    </w:pPr>
  </w:style>
  <w:style w:type="character" w:customStyle="1" w:styleId="KjeneRakstz">
    <w:name w:val="Kājene Rakstz."/>
    <w:link w:val="Kjene"/>
    <w:uiPriority w:val="99"/>
    <w:rsid w:val="00F711A4"/>
    <w:rPr>
      <w:sz w:val="24"/>
      <w:szCs w:val="24"/>
      <w:lang w:val="en-US" w:eastAsia="en-US"/>
    </w:rPr>
  </w:style>
  <w:style w:type="character" w:styleId="Lappusesnumurs">
    <w:name w:val="page number"/>
    <w:rsid w:val="00F711A4"/>
  </w:style>
  <w:style w:type="paragraph" w:customStyle="1" w:styleId="Default">
    <w:name w:val="Default"/>
    <w:rsid w:val="00220A05"/>
    <w:pPr>
      <w:autoSpaceDE w:val="0"/>
      <w:autoSpaceDN w:val="0"/>
      <w:adjustRightInd w:val="0"/>
    </w:pPr>
    <w:rPr>
      <w:color w:val="000000"/>
      <w:sz w:val="24"/>
      <w:szCs w:val="24"/>
    </w:rPr>
  </w:style>
  <w:style w:type="character" w:customStyle="1" w:styleId="Pamattekstaatkpe2Rakstz">
    <w:name w:val="Pamatteksta atkāpe 2 Rakstz."/>
    <w:link w:val="Pamattekstaatkpe2"/>
    <w:rsid w:val="009B4CBF"/>
    <w:rPr>
      <w:sz w:val="24"/>
      <w:szCs w:val="24"/>
    </w:rPr>
  </w:style>
  <w:style w:type="paragraph" w:styleId="Pamatteksts">
    <w:name w:val="Body Text"/>
    <w:basedOn w:val="Parasts"/>
    <w:link w:val="PamattekstsRakstz"/>
    <w:uiPriority w:val="99"/>
    <w:semiHidden/>
    <w:unhideWhenUsed/>
    <w:rsid w:val="00B15EA4"/>
    <w:pPr>
      <w:spacing w:after="120"/>
    </w:pPr>
  </w:style>
  <w:style w:type="character" w:customStyle="1" w:styleId="PamattekstsRakstz">
    <w:name w:val="Pamatteksts Rakstz."/>
    <w:link w:val="Pamatteksts"/>
    <w:uiPriority w:val="99"/>
    <w:semiHidden/>
    <w:rsid w:val="00B15EA4"/>
    <w:rPr>
      <w:sz w:val="24"/>
      <w:szCs w:val="24"/>
      <w:lang w:val="en-US" w:eastAsia="en-US"/>
    </w:rPr>
  </w:style>
  <w:style w:type="paragraph" w:styleId="Bezatstarpm">
    <w:name w:val="No Spacing"/>
    <w:uiPriority w:val="1"/>
    <w:qFormat/>
    <w:rsid w:val="00B15EA4"/>
    <w:pPr>
      <w:widowControl w:val="0"/>
    </w:pPr>
    <w:rPr>
      <w:rFonts w:ascii="Calibri" w:eastAsia="Calibri" w:hAnsi="Calibri"/>
      <w:sz w:val="22"/>
      <w:szCs w:val="22"/>
      <w:lang w:val="en-US" w:eastAsia="en-US"/>
    </w:rPr>
  </w:style>
  <w:style w:type="character" w:customStyle="1" w:styleId="UnresolvedMention1">
    <w:name w:val="Unresolved Mention1"/>
    <w:uiPriority w:val="99"/>
    <w:semiHidden/>
    <w:unhideWhenUsed/>
    <w:rsid w:val="00111DF8"/>
    <w:rPr>
      <w:color w:val="605E5C"/>
      <w:shd w:val="clear" w:color="auto" w:fill="E1DFDD"/>
    </w:rPr>
  </w:style>
  <w:style w:type="character" w:styleId="Izteiksmgs">
    <w:name w:val="Strong"/>
    <w:uiPriority w:val="22"/>
    <w:qFormat/>
    <w:rsid w:val="00266A6E"/>
    <w:rPr>
      <w:b/>
      <w:bCs/>
    </w:rPr>
  </w:style>
  <w:style w:type="character" w:customStyle="1" w:styleId="UnresolvedMention2">
    <w:name w:val="Unresolved Mention2"/>
    <w:uiPriority w:val="99"/>
    <w:semiHidden/>
    <w:unhideWhenUsed/>
    <w:rsid w:val="00B56303"/>
    <w:rPr>
      <w:color w:val="605E5C"/>
      <w:shd w:val="clear" w:color="auto" w:fill="E1DFDD"/>
    </w:rPr>
  </w:style>
  <w:style w:type="paragraph" w:customStyle="1" w:styleId="1Char">
    <w:name w:val="1 Char"/>
    <w:basedOn w:val="Parasts"/>
    <w:rsid w:val="00B90A6E"/>
    <w:pPr>
      <w:spacing w:before="120" w:after="160" w:line="240" w:lineRule="exact"/>
      <w:ind w:firstLine="720"/>
      <w:jc w:val="both"/>
    </w:pPr>
    <w:rPr>
      <w:rFonts w:ascii="Verdana" w:hAnsi="Verdana"/>
      <w:sz w:val="20"/>
      <w:szCs w:val="20"/>
    </w:rPr>
  </w:style>
  <w:style w:type="character" w:styleId="Neatrisintapieminana">
    <w:name w:val="Unresolved Mention"/>
    <w:basedOn w:val="Noklusjumarindkopasfonts"/>
    <w:uiPriority w:val="99"/>
    <w:semiHidden/>
    <w:unhideWhenUsed/>
    <w:rsid w:val="00E63C0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0053775">
      <w:bodyDiv w:val="1"/>
      <w:marLeft w:val="0"/>
      <w:marRight w:val="0"/>
      <w:marTop w:val="0"/>
      <w:marBottom w:val="0"/>
      <w:divBdr>
        <w:top w:val="none" w:sz="0" w:space="0" w:color="auto"/>
        <w:left w:val="none" w:sz="0" w:space="0" w:color="auto"/>
        <w:bottom w:val="none" w:sz="0" w:space="0" w:color="auto"/>
        <w:right w:val="none" w:sz="0" w:space="0" w:color="auto"/>
      </w:divBdr>
    </w:div>
    <w:div w:id="1456673900">
      <w:bodyDiv w:val="1"/>
      <w:marLeft w:val="0"/>
      <w:marRight w:val="0"/>
      <w:marTop w:val="0"/>
      <w:marBottom w:val="0"/>
      <w:divBdr>
        <w:top w:val="none" w:sz="0" w:space="0" w:color="auto"/>
        <w:left w:val="none" w:sz="0" w:space="0" w:color="auto"/>
        <w:bottom w:val="none" w:sz="0" w:space="0" w:color="auto"/>
        <w:right w:val="none" w:sz="0" w:space="0" w:color="auto"/>
      </w:divBdr>
    </w:div>
    <w:div w:id="1750272045">
      <w:bodyDiv w:val="1"/>
      <w:marLeft w:val="0"/>
      <w:marRight w:val="0"/>
      <w:marTop w:val="0"/>
      <w:marBottom w:val="0"/>
      <w:divBdr>
        <w:top w:val="none" w:sz="0" w:space="0" w:color="auto"/>
        <w:left w:val="none" w:sz="0" w:space="0" w:color="auto"/>
        <w:bottom w:val="none" w:sz="0" w:space="0" w:color="auto"/>
        <w:right w:val="none" w:sz="0" w:space="0" w:color="auto"/>
      </w:divBdr>
      <w:divsChild>
        <w:div w:id="64474585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ome@dobele.lv"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inese.krumina@vvd.gov.lv"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IneseK\Application%20Data\Microsoft\Veidnes\TN1-saakuma.dot"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TN1-saakuma</Template>
  <TotalTime>185</TotalTime>
  <Pages>1</Pages>
  <Words>4358</Words>
  <Characters>2485</Characters>
  <Application>Microsoft Office Word</Application>
  <DocSecurity>0</DocSecurity>
  <Lines>20</Lines>
  <Paragraphs>13</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Jelgavas RVP</Company>
  <LinksUpToDate>false</LinksUpToDate>
  <CharactersWithSpaces>6830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IneseK</dc:creator>
  <cp:lastModifiedBy>Inese Krūmiņa</cp:lastModifiedBy>
  <cp:revision>47</cp:revision>
  <cp:lastPrinted>2017-06-26T10:57:00Z</cp:lastPrinted>
  <dcterms:created xsi:type="dcterms:W3CDTF">2022-03-11T07:44:00Z</dcterms:created>
  <dcterms:modified xsi:type="dcterms:W3CDTF">2022-03-22T09:25:00Z</dcterms:modified>
</cp:coreProperties>
</file>